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85" w:rsidRDefault="009B1485" w:rsidP="009B1485">
      <w:pPr>
        <w:ind w:left="1416" w:firstLine="1425"/>
        <w:rPr>
          <w:rFonts w:ascii="Times New Roman" w:hAnsi="Times New Roman" w:cs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  <w:lang w:eastAsia="ru-RU"/>
        </w:rPr>
        <w:t>05.11.18г.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Консультация для родителей </w:t>
      </w:r>
    </w:p>
    <w:p w:rsidR="009B1485" w:rsidRDefault="009B1485" w:rsidP="009B1485">
      <w:pPr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«Нравственно - патриотическое воспитание детей дошкольного возраста»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9B1485" w:rsidRDefault="009B1485" w:rsidP="009B1485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9B1485" w:rsidRDefault="009B1485" w:rsidP="009B1485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b/>
          <w:sz w:val="24"/>
          <w:szCs w:val="24"/>
          <w:bdr w:val="none" w:sz="0" w:space="0" w:color="auto" w:frame="1"/>
        </w:rPr>
        <w:t>Консультацию подготовила воспитатель первой квалификационной категории</w:t>
      </w: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 Зубкова Галина Ивановна, </w:t>
      </w:r>
      <w:r>
        <w:rPr>
          <w:rStyle w:val="a3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основываясь на материал http://cjkysirj2.blogspot.com/p/blog-page_94.html</w:t>
      </w:r>
    </w:p>
    <w:p w:rsidR="000D7474" w:rsidRDefault="000D7474"/>
    <w:sectPr w:rsidR="000D7474" w:rsidSect="000D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9B1485"/>
    <w:rsid w:val="000D7474"/>
    <w:rsid w:val="009B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14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2018-11-05T09:38:00Z</dcterms:created>
  <dcterms:modified xsi:type="dcterms:W3CDTF">2018-11-05T09:39:00Z</dcterms:modified>
</cp:coreProperties>
</file>