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4B" w:rsidRPr="00E110EF" w:rsidRDefault="00EB374B" w:rsidP="00E110EF">
      <w:pPr>
        <w:jc w:val="center"/>
        <w:rPr>
          <w:rFonts w:ascii="Times New Roman" w:hAnsi="Times New Roman" w:cs="Times New Roman"/>
          <w:b/>
        </w:rPr>
      </w:pPr>
      <w:r w:rsidRPr="00E110EF">
        <w:rPr>
          <w:rFonts w:ascii="Times New Roman" w:hAnsi="Times New Roman" w:cs="Times New Roman"/>
          <w:b/>
        </w:rPr>
        <w:t>ПОЛОЖЕНИЕ</w:t>
      </w:r>
    </w:p>
    <w:p w:rsidR="00EB374B" w:rsidRPr="00E110EF" w:rsidRDefault="00E110EF" w:rsidP="00E110E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0EF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EB374B" w:rsidRPr="00E110EF">
        <w:rPr>
          <w:rFonts w:ascii="Times New Roman" w:hAnsi="Times New Roman" w:cs="Times New Roman"/>
          <w:b/>
          <w:i/>
          <w:sz w:val="32"/>
          <w:szCs w:val="32"/>
        </w:rPr>
        <w:t xml:space="preserve"> проведении в МДОУ «Детский сад № 174»</w:t>
      </w:r>
    </w:p>
    <w:p w:rsidR="00EB374B" w:rsidRPr="00E110EF" w:rsidRDefault="00EB374B" w:rsidP="00E110EF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110EF">
        <w:rPr>
          <w:rFonts w:ascii="Times New Roman" w:eastAsia="Times New Roman" w:hAnsi="Times New Roman" w:cs="Times New Roman"/>
          <w:b/>
          <w:i/>
          <w:sz w:val="32"/>
          <w:szCs w:val="32"/>
        </w:rPr>
        <w:t>выставк</w:t>
      </w:r>
      <w:r w:rsidRPr="00E110EF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E110EF">
        <w:rPr>
          <w:rFonts w:ascii="Times New Roman" w:eastAsia="Times New Roman" w:hAnsi="Times New Roman" w:cs="Times New Roman"/>
          <w:b/>
          <w:i/>
          <w:sz w:val="32"/>
          <w:szCs w:val="32"/>
        </w:rPr>
        <w:t>-конкурс</w:t>
      </w:r>
      <w:r w:rsidRPr="00E110EF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E110E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творческих работ</w:t>
      </w:r>
    </w:p>
    <w:p w:rsidR="002D5007" w:rsidRPr="00E110EF" w:rsidRDefault="00EB374B" w:rsidP="00E110EF">
      <w:pPr>
        <w:jc w:val="center"/>
        <w:rPr>
          <w:rFonts w:ascii="Times New Roman" w:eastAsia="Arial Unicode MS" w:hAnsi="Times New Roman" w:cs="Times New Roman"/>
          <w:b/>
          <w:i/>
          <w:sz w:val="32"/>
          <w:szCs w:val="32"/>
          <w:u w:val="single"/>
        </w:rPr>
      </w:pPr>
      <w:r w:rsidRPr="00E110EF">
        <w:rPr>
          <w:rFonts w:ascii="Times New Roman" w:eastAsia="Arial Unicode MS" w:hAnsi="Times New Roman" w:cs="Times New Roman"/>
          <w:b/>
          <w:i/>
          <w:sz w:val="32"/>
          <w:szCs w:val="32"/>
          <w:u w:val="single"/>
        </w:rPr>
        <w:t>«Волшебный сундучок осени»</w:t>
      </w:r>
    </w:p>
    <w:p w:rsidR="002D5007" w:rsidRPr="00E110EF" w:rsidRDefault="002D5007" w:rsidP="00E110EF">
      <w:pPr>
        <w:pStyle w:val="a3"/>
        <w:numPr>
          <w:ilvl w:val="0"/>
          <w:numId w:val="4"/>
        </w:numPr>
        <w:shd w:val="clear" w:color="auto" w:fill="FFFFFF"/>
        <w:spacing w:before="59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Общие положения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>1. Общие положения Конкурс «Волшебный сундучок осени» проводит МДОУ «Детский сад №174» в целях совершенствования системы экологического образования и развития творчества родителей и воспитанников ДОУ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 2. Основные задачи 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2.1.Развитие системы экологического образования дошкольников. </w:t>
      </w:r>
    </w:p>
    <w:p w:rsidR="00654DF6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2.2.Расширение представлений детей о явлениях природы, ее сезонных изменениях. 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2.3.Воспитание чувства восхищения и любви природой родного края </w:t>
      </w:r>
    </w:p>
    <w:p w:rsidR="00555A9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2.4.Стимулирование развития фантазии, воображения и художественного творчества. 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 xml:space="preserve">2.5.Вовлечение родителей в жизнь детского сада. 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>3. Участники конкурса. В конкурсе принимают участие воспитанники и их родители (законные представители) и педагоги</w:t>
      </w:r>
    </w:p>
    <w:p w:rsidR="00EB374B" w:rsidRPr="00E110EF" w:rsidRDefault="00EB374B" w:rsidP="00E110EF">
      <w:p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>4. Номинации Конкурс проводится по следующим номинациям:</w:t>
      </w:r>
    </w:p>
    <w:p w:rsidR="00EB374B" w:rsidRPr="00E110EF" w:rsidRDefault="00277620" w:rsidP="00E110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>П</w:t>
      </w:r>
      <w:r w:rsidR="00EB374B" w:rsidRPr="00E110EF">
        <w:rPr>
          <w:rFonts w:ascii="Times New Roman" w:hAnsi="Times New Roman" w:cs="Times New Roman"/>
          <w:sz w:val="28"/>
          <w:szCs w:val="28"/>
        </w:rPr>
        <w:t>оделки из</w:t>
      </w:r>
      <w:r w:rsidR="00EB374B" w:rsidRPr="00E110EF">
        <w:rPr>
          <w:rFonts w:ascii="Times New Roman" w:eastAsia="Times New Roman" w:hAnsi="Times New Roman" w:cs="Times New Roman"/>
          <w:sz w:val="28"/>
          <w:szCs w:val="28"/>
        </w:rPr>
        <w:t xml:space="preserve"> природного материала </w:t>
      </w:r>
    </w:p>
    <w:p w:rsidR="00EB374B" w:rsidRPr="00E110EF" w:rsidRDefault="00EB374B" w:rsidP="00E110E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spacing w:val="-6"/>
          <w:sz w:val="28"/>
          <w:szCs w:val="28"/>
        </w:rPr>
        <w:t>осенние икебаны, букеты</w:t>
      </w:r>
    </w:p>
    <w:p w:rsidR="00EB374B" w:rsidRPr="00E110EF" w:rsidRDefault="00EB374B" w:rsidP="00E110E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sz w:val="28"/>
          <w:szCs w:val="28"/>
        </w:rPr>
        <w:t xml:space="preserve">макеты </w:t>
      </w:r>
    </w:p>
    <w:p w:rsidR="00277620" w:rsidRPr="00E110EF" w:rsidRDefault="00EB374B" w:rsidP="00E110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spacing w:val="6"/>
          <w:sz w:val="28"/>
          <w:szCs w:val="28"/>
        </w:rPr>
        <w:t>дары осени (плоды необычных форм и размеров, выросшие на грядке или в</w:t>
      </w:r>
      <w:r w:rsidRPr="00E110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природных условиях)</w:t>
      </w:r>
    </w:p>
    <w:p w:rsidR="00277620" w:rsidRPr="00E110EF" w:rsidRDefault="00277620" w:rsidP="00E110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sz w:val="28"/>
          <w:szCs w:val="28"/>
        </w:rPr>
        <w:t>панно</w:t>
      </w:r>
      <w:r w:rsidR="00E110EF" w:rsidRPr="00E110EF">
        <w:rPr>
          <w:rFonts w:ascii="Times New Roman" w:hAnsi="Times New Roman" w:cs="Times New Roman"/>
          <w:sz w:val="28"/>
          <w:szCs w:val="28"/>
        </w:rPr>
        <w:t>, аппликация с использованием природного материала</w:t>
      </w:r>
    </w:p>
    <w:p w:rsidR="00654DF6" w:rsidRDefault="00654DF6" w:rsidP="00E110EF">
      <w:pPr>
        <w:shd w:val="clear" w:color="auto" w:fill="FFFFFF"/>
        <w:spacing w:before="816"/>
        <w:ind w:left="3696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D5007" w:rsidRPr="00E110EF" w:rsidRDefault="002D5007" w:rsidP="00E110EF">
      <w:pPr>
        <w:shd w:val="clear" w:color="auto" w:fill="FFFFFF"/>
        <w:spacing w:before="816"/>
        <w:ind w:left="3696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 xml:space="preserve">2. </w:t>
      </w:r>
      <w:r w:rsidRPr="00E110E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Участники конкурса</w:t>
      </w:r>
    </w:p>
    <w:p w:rsidR="002D5007" w:rsidRPr="00E110EF" w:rsidRDefault="002D5007" w:rsidP="00E110EF">
      <w:pPr>
        <w:shd w:val="clear" w:color="auto" w:fill="FFFFFF"/>
        <w:spacing w:before="269" w:line="27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2.1. </w:t>
      </w:r>
      <w:r w:rsidRPr="00E1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конкурсе могут принять участие все  воспитанники ДОУ индивидуально или </w:t>
      </w:r>
      <w:r w:rsidRPr="00E110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совместно с родителями</w:t>
      </w:r>
      <w:r w:rsidR="00654D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педагоги.</w:t>
      </w:r>
    </w:p>
    <w:p w:rsidR="002D5007" w:rsidRPr="00E110EF" w:rsidRDefault="002D5007" w:rsidP="00E110EF">
      <w:pPr>
        <w:shd w:val="clear" w:color="auto" w:fill="FFFFFF"/>
        <w:spacing w:before="547"/>
        <w:ind w:left="2923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З.Требования к конкурсным работам</w:t>
      </w:r>
    </w:p>
    <w:p w:rsidR="002D5007" w:rsidRPr="00E110EF" w:rsidRDefault="002D5007" w:rsidP="00E110EF">
      <w:pPr>
        <w:shd w:val="clear" w:color="auto" w:fill="FFFFFF"/>
        <w:tabs>
          <w:tab w:val="left" w:pos="1128"/>
        </w:tabs>
        <w:spacing w:before="269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11"/>
          <w:sz w:val="28"/>
          <w:szCs w:val="28"/>
        </w:rPr>
        <w:t>3.1.</w:t>
      </w:r>
      <w:r w:rsidRPr="00E11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Представленные   работы   должны   соответствовать   теме   конкурса   </w:t>
      </w:r>
    </w:p>
    <w:p w:rsidR="002D5007" w:rsidRPr="00E110EF" w:rsidRDefault="002D5007" w:rsidP="00E110EF">
      <w:pPr>
        <w:shd w:val="clear" w:color="auto" w:fill="FFFFFF"/>
        <w:tabs>
          <w:tab w:val="left" w:pos="1042"/>
        </w:tabs>
        <w:spacing w:before="5" w:line="274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3.2. Работы могут быть   представлены как индивидуальная работа ребенка, так и</w:t>
      </w:r>
      <w:r w:rsidR="00555A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10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совместная с родителем.</w:t>
      </w:r>
    </w:p>
    <w:p w:rsidR="002D5007" w:rsidRPr="00E110EF" w:rsidRDefault="002D5007" w:rsidP="00E110EF">
      <w:pPr>
        <w:shd w:val="clear" w:color="auto" w:fill="FFFFFF"/>
        <w:tabs>
          <w:tab w:val="left" w:pos="1042"/>
        </w:tabs>
        <w:spacing w:before="5" w:line="274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3.3 Количество работ, представл</w:t>
      </w:r>
      <w:r w:rsidR="007B0894" w:rsidRPr="00E110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енных на конкурс одним ребенком -</w:t>
      </w:r>
      <w:r w:rsidRPr="00E110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не </w:t>
      </w:r>
      <w:r w:rsidR="007B0894" w:rsidRPr="00E110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ограничено</w:t>
      </w:r>
    </w:p>
    <w:p w:rsidR="002D5007" w:rsidRPr="00E110EF" w:rsidRDefault="002D5007" w:rsidP="00E110EF">
      <w:pPr>
        <w:shd w:val="clear" w:color="auto" w:fill="FFFFFF"/>
        <w:spacing w:before="826"/>
        <w:ind w:right="10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4. </w:t>
      </w:r>
      <w:r w:rsidRPr="00E110E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Порядок и сроки представления конкурсных работ</w:t>
      </w:r>
    </w:p>
    <w:p w:rsidR="002D5007" w:rsidRPr="00E110EF" w:rsidRDefault="002D5007" w:rsidP="00E110EF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264" w:after="0" w:line="274" w:lineRule="exact"/>
        <w:ind w:left="142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Прием конкурсных работ производится с 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26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сентября по 2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октября 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201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года.</w:t>
      </w:r>
    </w:p>
    <w:p w:rsidR="002D5007" w:rsidRPr="00E110EF" w:rsidRDefault="002D5007" w:rsidP="00E110EF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74" w:lineRule="exact"/>
        <w:ind w:left="142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Конкурсная комиссия рассматривает, оценивает конкурсные р</w:t>
      </w:r>
      <w:r w:rsidR="00555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аботы, принимает 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решение о победител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ях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конкурса до 29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октября 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201</w:t>
      </w:r>
      <w:r w:rsidR="00277620"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E1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г.</w:t>
      </w:r>
    </w:p>
    <w:p w:rsidR="002D5007" w:rsidRPr="00E110EF" w:rsidRDefault="002D5007" w:rsidP="00E110EF">
      <w:pPr>
        <w:shd w:val="clear" w:color="auto" w:fill="FFFFFF"/>
        <w:spacing w:before="816"/>
        <w:ind w:left="3158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5. </w:t>
      </w:r>
      <w:r w:rsidRPr="00E110E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Порядок проведения конкурса</w:t>
      </w:r>
    </w:p>
    <w:p w:rsidR="002D5007" w:rsidRPr="00E110EF" w:rsidRDefault="002D5007" w:rsidP="00555A9F">
      <w:pPr>
        <w:shd w:val="clear" w:color="auto" w:fill="FFFFFF"/>
        <w:tabs>
          <w:tab w:val="left" w:pos="567"/>
        </w:tabs>
        <w:spacing w:before="259" w:line="274" w:lineRule="exact"/>
        <w:ind w:left="10" w:right="10" w:hanging="152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1"/>
          <w:sz w:val="28"/>
          <w:szCs w:val="28"/>
        </w:rPr>
        <w:t>5.1.</w:t>
      </w:r>
      <w:r w:rsidRPr="00E110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организации и проведения конкурса формируется конкурсная комиссия,  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состав </w:t>
      </w:r>
      <w:r w:rsidR="00555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которой утверждается приказом М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ДОУ «Детский сад № </w:t>
      </w:r>
      <w:r w:rsidR="00555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174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».</w:t>
      </w:r>
    </w:p>
    <w:p w:rsidR="00555A9F" w:rsidRDefault="002D5007" w:rsidP="00555A9F">
      <w:pPr>
        <w:shd w:val="clear" w:color="auto" w:fill="FFFFFF"/>
        <w:tabs>
          <w:tab w:val="left" w:pos="567"/>
          <w:tab w:val="left" w:pos="1061"/>
        </w:tabs>
        <w:spacing w:line="274" w:lineRule="exact"/>
        <w:ind w:left="10" w:hanging="152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10"/>
          <w:sz w:val="28"/>
          <w:szCs w:val="28"/>
        </w:rPr>
        <w:t>5.4.</w:t>
      </w:r>
      <w:r w:rsidRPr="00E11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10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Представленные на конкурс поделки выносятся на обсуждение конкурсной</w:t>
      </w:r>
      <w:r w:rsidR="00555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комиссии, по итогам которого определяется победитель</w:t>
      </w:r>
      <w:r w:rsidR="00555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 каждой возрастной группе:  младший дошкольный возраст, средний дошкольный возраст, старший дошкольный возраст.</w:t>
      </w:r>
    </w:p>
    <w:p w:rsidR="002D5007" w:rsidRPr="00E110EF" w:rsidRDefault="002D5007" w:rsidP="00555A9F">
      <w:pPr>
        <w:shd w:val="clear" w:color="auto" w:fill="FFFFFF"/>
        <w:tabs>
          <w:tab w:val="left" w:pos="567"/>
          <w:tab w:val="left" w:pos="1061"/>
        </w:tabs>
        <w:spacing w:line="274" w:lineRule="exact"/>
        <w:ind w:left="10" w:hanging="152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12"/>
          <w:sz w:val="28"/>
          <w:szCs w:val="28"/>
        </w:rPr>
        <w:t>5.5.</w:t>
      </w:r>
      <w:r w:rsidRPr="00E11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оценке представленных проектов учитываются следующие критерии:</w:t>
      </w:r>
    </w:p>
    <w:p w:rsidR="002D5007" w:rsidRPr="00E110EF" w:rsidRDefault="002D5007" w:rsidP="00555A9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after="0" w:line="274" w:lineRule="exact"/>
        <w:ind w:left="720" w:hanging="152"/>
        <w:rPr>
          <w:rFonts w:ascii="Times New Roman" w:hAnsi="Times New Roman" w:cs="Times New Roman"/>
          <w:color w:val="000000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соответствие теме конкурса;</w:t>
      </w:r>
    </w:p>
    <w:p w:rsidR="002D5007" w:rsidRPr="00E110EF" w:rsidRDefault="002D5007" w:rsidP="00555A9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after="0" w:line="274" w:lineRule="exact"/>
        <w:ind w:left="720" w:hanging="152"/>
        <w:rPr>
          <w:rFonts w:ascii="Times New Roman" w:hAnsi="Times New Roman" w:cs="Times New Roman"/>
          <w:color w:val="000000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качество и мастерство выполнения работы;</w:t>
      </w:r>
    </w:p>
    <w:p w:rsidR="002D5007" w:rsidRPr="00E110EF" w:rsidRDefault="002D5007" w:rsidP="00555A9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after="0" w:line="274" w:lineRule="exact"/>
        <w:ind w:left="720" w:hanging="152"/>
        <w:rPr>
          <w:rFonts w:ascii="Times New Roman" w:hAnsi="Times New Roman" w:cs="Times New Roman"/>
          <w:color w:val="000000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оригинальность замысла и художественная выразительность;</w:t>
      </w:r>
    </w:p>
    <w:p w:rsidR="002D5007" w:rsidRPr="00E110EF" w:rsidRDefault="002D5007" w:rsidP="00555A9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after="0" w:line="274" w:lineRule="exact"/>
        <w:ind w:left="720" w:hanging="152"/>
        <w:rPr>
          <w:rFonts w:ascii="Times New Roman" w:hAnsi="Times New Roman" w:cs="Times New Roman"/>
          <w:color w:val="000000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яркость, творческая индивидуальность;</w:t>
      </w:r>
    </w:p>
    <w:p w:rsidR="002D5007" w:rsidRPr="00E110EF" w:rsidRDefault="002D5007" w:rsidP="00555A9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after="0" w:line="274" w:lineRule="exact"/>
        <w:ind w:left="720" w:hanging="152"/>
        <w:rPr>
          <w:rFonts w:ascii="Times New Roman" w:hAnsi="Times New Roman" w:cs="Times New Roman"/>
          <w:color w:val="000000"/>
          <w:sz w:val="28"/>
          <w:szCs w:val="28"/>
        </w:rPr>
      </w:pP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завершенность работы.</w:t>
      </w:r>
    </w:p>
    <w:p w:rsidR="002D5007" w:rsidRPr="00E110EF" w:rsidRDefault="002D5007" w:rsidP="00E110EF">
      <w:pPr>
        <w:shd w:val="clear" w:color="auto" w:fill="FFFFFF"/>
        <w:tabs>
          <w:tab w:val="left" w:pos="960"/>
        </w:tabs>
        <w:spacing w:before="10" w:line="274" w:lineRule="exact"/>
        <w:ind w:left="5" w:hanging="5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</w:t>
      </w:r>
    </w:p>
    <w:p w:rsidR="002D5007" w:rsidRPr="00E110EF" w:rsidRDefault="002D5007" w:rsidP="00E110EF">
      <w:pPr>
        <w:shd w:val="clear" w:color="auto" w:fill="FFFFFF"/>
        <w:spacing w:line="274" w:lineRule="exact"/>
        <w:ind w:left="3408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6. </w:t>
      </w:r>
      <w:r w:rsidRPr="00E110E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Награждение победителей</w:t>
      </w:r>
    </w:p>
    <w:p w:rsidR="00556888" w:rsidRPr="00E110EF" w:rsidRDefault="002D5007" w:rsidP="00654DF6">
      <w:pPr>
        <w:shd w:val="clear" w:color="auto" w:fill="FFFFFF"/>
        <w:spacing w:before="254"/>
        <w:ind w:left="19"/>
        <w:rPr>
          <w:rFonts w:ascii="Times New Roman" w:hAnsi="Times New Roman" w:cs="Times New Roman"/>
          <w:sz w:val="28"/>
          <w:szCs w:val="28"/>
        </w:rPr>
      </w:pPr>
      <w:r w:rsidRPr="00E110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6.1. 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результатам конкурса - награждение грамота</w:t>
      </w:r>
      <w:r w:rsidR="00E110EF"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 и свидетельствами об участии</w:t>
      </w:r>
      <w:r w:rsidRPr="00E1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sectPr w:rsidR="00556888" w:rsidRPr="00E110EF" w:rsidSect="00AA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E040C"/>
    <w:lvl w:ilvl="0">
      <w:numFmt w:val="bullet"/>
      <w:lvlText w:val="*"/>
      <w:lvlJc w:val="left"/>
    </w:lvl>
  </w:abstractNum>
  <w:abstractNum w:abstractNumId="1">
    <w:nsid w:val="2A1C2B38"/>
    <w:multiLevelType w:val="singleLevel"/>
    <w:tmpl w:val="96C4606C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E92035D"/>
    <w:multiLevelType w:val="hybridMultilevel"/>
    <w:tmpl w:val="C78CF5D8"/>
    <w:lvl w:ilvl="0" w:tplc="85C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">
    <w:nsid w:val="4FF079E6"/>
    <w:multiLevelType w:val="hybridMultilevel"/>
    <w:tmpl w:val="202C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87951"/>
    <w:multiLevelType w:val="hybridMultilevel"/>
    <w:tmpl w:val="E5D6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007"/>
    <w:rsid w:val="00137703"/>
    <w:rsid w:val="00277620"/>
    <w:rsid w:val="002D5007"/>
    <w:rsid w:val="00555A9F"/>
    <w:rsid w:val="00556888"/>
    <w:rsid w:val="005D14A4"/>
    <w:rsid w:val="00654DF6"/>
    <w:rsid w:val="007B0894"/>
    <w:rsid w:val="00AA375D"/>
    <w:rsid w:val="00E110EF"/>
    <w:rsid w:val="00E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4B"/>
    <w:pPr>
      <w:ind w:left="720"/>
      <w:contextualSpacing/>
    </w:pPr>
  </w:style>
  <w:style w:type="paragraph" w:styleId="a4">
    <w:name w:val="Document Map"/>
    <w:basedOn w:val="a"/>
    <w:link w:val="a5"/>
    <w:semiHidden/>
    <w:rsid w:val="00EB37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EB374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No Spacing"/>
    <w:uiPriority w:val="1"/>
    <w:qFormat/>
    <w:rsid w:val="00EB3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2015-10-28T07:48:00Z</dcterms:created>
  <dcterms:modified xsi:type="dcterms:W3CDTF">2015-10-29T12:40:00Z</dcterms:modified>
</cp:coreProperties>
</file>