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D9" w:rsidRPr="004C0DFB" w:rsidRDefault="00082FD9" w:rsidP="00082FD9">
      <w:pPr>
        <w:spacing w:after="0" w:line="240" w:lineRule="auto"/>
        <w:jc w:val="center"/>
        <w:outlineLvl w:val="0"/>
        <w:rPr>
          <w:rFonts w:ascii="Times New Roman" w:hAnsi="Times New Roman"/>
          <w:b/>
          <w:bCs/>
          <w:color w:val="0057AF"/>
          <w:kern w:val="36"/>
          <w:sz w:val="28"/>
          <w:szCs w:val="28"/>
        </w:rPr>
      </w:pPr>
      <w:r w:rsidRPr="004C0DFB">
        <w:rPr>
          <w:rFonts w:ascii="Times New Roman" w:hAnsi="Times New Roman"/>
          <w:b/>
          <w:bCs/>
          <w:color w:val="0057AF"/>
          <w:kern w:val="36"/>
          <w:sz w:val="28"/>
          <w:szCs w:val="28"/>
        </w:rPr>
        <w:t>Памятка для родителей. Профилактика гриппа и ОРВИ</w:t>
      </w:r>
    </w:p>
    <w:p w:rsidR="00082FD9" w:rsidRPr="004C0DFB" w:rsidRDefault="00082FD9" w:rsidP="00082FD9">
      <w:pPr>
        <w:pBdr>
          <w:bottom w:val="single" w:sz="6" w:space="1" w:color="auto"/>
        </w:pBdr>
        <w:spacing w:after="0" w:line="240" w:lineRule="auto"/>
        <w:jc w:val="center"/>
        <w:rPr>
          <w:rFonts w:ascii="Times New Roman" w:hAnsi="Times New Roman"/>
          <w:vanish/>
          <w:sz w:val="28"/>
          <w:szCs w:val="28"/>
        </w:rPr>
      </w:pPr>
      <w:r w:rsidRPr="004C0DFB">
        <w:rPr>
          <w:rFonts w:ascii="Times New Roman" w:hAnsi="Times New Roman"/>
          <w:vanish/>
          <w:sz w:val="28"/>
          <w:szCs w:val="28"/>
        </w:rPr>
        <w:t>Начало формы</w:t>
      </w:r>
    </w:p>
    <w:p w:rsidR="00082FD9" w:rsidRPr="004C0DFB" w:rsidRDefault="00082FD9" w:rsidP="00082FD9">
      <w:pPr>
        <w:spacing w:after="0" w:line="240" w:lineRule="auto"/>
        <w:rPr>
          <w:rFonts w:ascii="Times New Roman" w:hAnsi="Times New Roman"/>
          <w:sz w:val="28"/>
          <w:szCs w:val="28"/>
        </w:rPr>
      </w:pPr>
    </w:p>
    <w:p w:rsidR="00082FD9" w:rsidRPr="004C0DFB" w:rsidRDefault="00082FD9" w:rsidP="00082FD9">
      <w:pPr>
        <w:pBdr>
          <w:top w:val="single" w:sz="6" w:space="1" w:color="auto"/>
        </w:pBdr>
        <w:spacing w:after="0" w:line="240" w:lineRule="auto"/>
        <w:jc w:val="center"/>
        <w:rPr>
          <w:rFonts w:ascii="Times New Roman" w:hAnsi="Times New Roman"/>
          <w:vanish/>
          <w:sz w:val="28"/>
          <w:szCs w:val="28"/>
        </w:rPr>
      </w:pPr>
      <w:r w:rsidRPr="004C0DFB">
        <w:rPr>
          <w:rFonts w:ascii="Times New Roman" w:hAnsi="Times New Roman"/>
          <w:vanish/>
          <w:sz w:val="28"/>
          <w:szCs w:val="28"/>
        </w:rPr>
        <w:t>Конец формы</w:t>
      </w:r>
    </w:p>
    <w:p w:rsidR="00082FD9" w:rsidRPr="004C0DFB" w:rsidRDefault="00082FD9" w:rsidP="00082FD9">
      <w:pPr>
        <w:spacing w:after="0" w:line="240" w:lineRule="auto"/>
        <w:jc w:val="center"/>
        <w:rPr>
          <w:rFonts w:ascii="Times New Roman" w:hAnsi="Times New Roman"/>
          <w:color w:val="000000"/>
          <w:sz w:val="28"/>
          <w:szCs w:val="28"/>
        </w:rPr>
      </w:pPr>
      <w:r w:rsidRPr="004C0DFB">
        <w:rPr>
          <w:rFonts w:ascii="Times New Roman" w:hAnsi="Times New Roman"/>
          <w:b/>
          <w:bCs/>
          <w:i/>
          <w:iCs/>
          <w:color w:val="000000"/>
          <w:sz w:val="28"/>
          <w:szCs w:val="28"/>
          <w:u w:val="single"/>
        </w:rPr>
        <w:t>Острые респираторные вирусные инфекции</w:t>
      </w:r>
      <w:r w:rsidRPr="004C0DFB">
        <w:rPr>
          <w:rFonts w:ascii="Times New Roman" w:hAnsi="Times New Roman"/>
          <w:color w:val="000000"/>
          <w:sz w:val="28"/>
          <w:szCs w:val="28"/>
        </w:rPr>
        <w:t xml:space="preserve"> –</w:t>
      </w:r>
    </w:p>
    <w:p w:rsidR="00082FD9" w:rsidRPr="004C0DFB" w:rsidRDefault="00082FD9" w:rsidP="00082FD9">
      <w:pPr>
        <w:spacing w:after="0" w:line="240" w:lineRule="auto"/>
        <w:jc w:val="both"/>
        <w:rPr>
          <w:rFonts w:ascii="Times New Roman" w:hAnsi="Times New Roman"/>
          <w:color w:val="000000"/>
          <w:sz w:val="28"/>
          <w:szCs w:val="28"/>
        </w:rPr>
      </w:pPr>
      <w:r w:rsidRPr="004C0DFB">
        <w:rPr>
          <w:rFonts w:ascii="Times New Roman" w:hAnsi="Times New Roman"/>
          <w:color w:val="000000"/>
          <w:sz w:val="28"/>
          <w:szCs w:val="28"/>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4C0DFB">
        <w:rPr>
          <w:rFonts w:ascii="Times New Roman" w:hAnsi="Times New Roman"/>
          <w:color w:val="000000"/>
          <w:sz w:val="28"/>
          <w:szCs w:val="28"/>
        </w:rPr>
        <w:t>парагриппа</w:t>
      </w:r>
      <w:proofErr w:type="spellEnd"/>
      <w:r w:rsidRPr="004C0DFB">
        <w:rPr>
          <w:rFonts w:ascii="Times New Roman" w:hAnsi="Times New Roman"/>
          <w:color w:val="000000"/>
          <w:sz w:val="28"/>
          <w:szCs w:val="28"/>
        </w:rPr>
        <w:t xml:space="preserve">, аденовирусы, </w:t>
      </w:r>
      <w:proofErr w:type="spellStart"/>
      <w:r w:rsidRPr="004C0DFB">
        <w:rPr>
          <w:rFonts w:ascii="Times New Roman" w:hAnsi="Times New Roman"/>
          <w:color w:val="000000"/>
          <w:sz w:val="28"/>
          <w:szCs w:val="28"/>
        </w:rPr>
        <w:t>риновирусы</w:t>
      </w:r>
      <w:proofErr w:type="spellEnd"/>
      <w:r w:rsidRPr="004C0DFB">
        <w:rPr>
          <w:rFonts w:ascii="Times New Roman" w:hAnsi="Times New Roman"/>
          <w:color w:val="000000"/>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4C0DFB">
        <w:rPr>
          <w:rFonts w:ascii="Times New Roman" w:hAnsi="Times New Roman"/>
          <w:color w:val="000000"/>
          <w:sz w:val="28"/>
          <w:szCs w:val="28"/>
        </w:rPr>
        <w:t>у</w:t>
      </w:r>
      <w:proofErr w:type="gramEnd"/>
      <w:r w:rsidRPr="004C0DFB">
        <w:rPr>
          <w:rFonts w:ascii="Times New Roman" w:hAnsi="Times New Roman"/>
          <w:color w:val="000000"/>
          <w:sz w:val="28"/>
          <w:szCs w:val="28"/>
        </w:rPr>
        <w:t xml:space="preserve"> имеющих многочисленные контакты в детских дошкольных учреждениях и школах. </w:t>
      </w:r>
    </w:p>
    <w:p w:rsidR="00082FD9" w:rsidRPr="004C0DFB" w:rsidRDefault="00082FD9" w:rsidP="00082FD9">
      <w:pPr>
        <w:spacing w:after="0" w:line="240" w:lineRule="auto"/>
        <w:jc w:val="both"/>
        <w:rPr>
          <w:rFonts w:ascii="Times New Roman" w:hAnsi="Times New Roman"/>
          <w:color w:val="000000"/>
          <w:sz w:val="28"/>
          <w:szCs w:val="28"/>
        </w:rPr>
      </w:pPr>
      <w:r w:rsidRPr="004C0DFB">
        <w:rPr>
          <w:rFonts w:ascii="Times New Roman" w:hAnsi="Times New Roman"/>
          <w:color w:val="000000"/>
          <w:sz w:val="28"/>
          <w:szCs w:val="28"/>
        </w:rPr>
        <w:t> </w:t>
      </w:r>
      <w:r w:rsidRPr="004C0DFB">
        <w:rPr>
          <w:rFonts w:ascii="Times New Roman" w:hAnsi="Times New Roman"/>
          <w:b/>
          <w:bCs/>
          <w:i/>
          <w:iCs/>
          <w:color w:val="000000"/>
          <w:sz w:val="28"/>
          <w:szCs w:val="28"/>
          <w:u w:val="single"/>
        </w:rPr>
        <w:t>Пути передачи инфекции:</w:t>
      </w:r>
      <w:r w:rsidRPr="004C0DFB">
        <w:rPr>
          <w:rFonts w:ascii="Times New Roman" w:hAnsi="Times New Roman"/>
          <w:color w:val="000000"/>
          <w:sz w:val="28"/>
          <w:szCs w:val="28"/>
        </w:rPr>
        <w:t xml:space="preserve"> </w:t>
      </w:r>
      <w:proofErr w:type="gramStart"/>
      <w:r w:rsidRPr="004C0DFB">
        <w:rPr>
          <w:rFonts w:ascii="Times New Roman" w:hAnsi="Times New Roman"/>
          <w:color w:val="000000"/>
          <w:sz w:val="28"/>
          <w:szCs w:val="28"/>
        </w:rPr>
        <w:t>воздушно-капельный</w:t>
      </w:r>
      <w:proofErr w:type="gramEnd"/>
      <w:r w:rsidRPr="004C0DFB">
        <w:rPr>
          <w:rFonts w:ascii="Times New Roman" w:hAnsi="Times New Roman"/>
          <w:color w:val="000000"/>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 xml:space="preserve">Для гриппа характерно очень быстрое развитие клинических симптомов. </w:t>
      </w:r>
      <w:r w:rsidRPr="004C0DFB">
        <w:rPr>
          <w:rFonts w:ascii="Times New Roman" w:hAnsi="Times New Roman"/>
          <w:i/>
          <w:iCs/>
          <w:color w:val="000000"/>
          <w:sz w:val="28"/>
          <w:szCs w:val="28"/>
          <w:u w:val="single"/>
        </w:rPr>
        <w:t xml:space="preserve">Температура тела достигает максимальных значений (39°С–40°С) уже </w:t>
      </w:r>
      <w:proofErr w:type="gramStart"/>
      <w:r w:rsidRPr="004C0DFB">
        <w:rPr>
          <w:rFonts w:ascii="Times New Roman" w:hAnsi="Times New Roman"/>
          <w:i/>
          <w:iCs/>
          <w:color w:val="000000"/>
          <w:sz w:val="28"/>
          <w:szCs w:val="28"/>
          <w:u w:val="single"/>
        </w:rPr>
        <w:t>в первые</w:t>
      </w:r>
      <w:proofErr w:type="gramEnd"/>
      <w:r w:rsidRPr="004C0DFB">
        <w:rPr>
          <w:rFonts w:ascii="Times New Roman" w:hAnsi="Times New Roman"/>
          <w:i/>
          <w:iCs/>
          <w:color w:val="000000"/>
          <w:sz w:val="28"/>
          <w:szCs w:val="28"/>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4C0DFB">
        <w:rPr>
          <w:rFonts w:ascii="Times New Roman" w:hAnsi="Times New Roman"/>
          <w:i/>
          <w:iCs/>
          <w:color w:val="000000"/>
          <w:sz w:val="28"/>
          <w:szCs w:val="28"/>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82FD9" w:rsidRPr="004C0DFB" w:rsidRDefault="00082FD9" w:rsidP="00082FD9">
      <w:pPr>
        <w:spacing w:after="0" w:line="240" w:lineRule="auto"/>
        <w:ind w:firstLine="480"/>
        <w:jc w:val="center"/>
        <w:rPr>
          <w:rFonts w:ascii="Times New Roman" w:hAnsi="Times New Roman"/>
          <w:color w:val="000000"/>
          <w:sz w:val="28"/>
          <w:szCs w:val="28"/>
        </w:rPr>
      </w:pPr>
      <w:r w:rsidRPr="004C0DFB">
        <w:rPr>
          <w:rFonts w:ascii="Times New Roman" w:hAnsi="Times New Roman"/>
          <w:b/>
          <w:bCs/>
          <w:color w:val="000000"/>
          <w:sz w:val="28"/>
          <w:szCs w:val="28"/>
        </w:rPr>
        <w:t> </w:t>
      </w:r>
    </w:p>
    <w:p w:rsidR="00082FD9" w:rsidRPr="004C0DFB" w:rsidRDefault="00082FD9" w:rsidP="00082FD9">
      <w:pPr>
        <w:spacing w:after="0" w:line="240" w:lineRule="auto"/>
        <w:ind w:firstLine="480"/>
        <w:jc w:val="center"/>
        <w:rPr>
          <w:rFonts w:ascii="Times New Roman" w:hAnsi="Times New Roman"/>
          <w:color w:val="000000"/>
          <w:sz w:val="28"/>
          <w:szCs w:val="28"/>
        </w:rPr>
      </w:pPr>
      <w:r w:rsidRPr="004C0DFB">
        <w:rPr>
          <w:rFonts w:ascii="Times New Roman" w:hAnsi="Times New Roman"/>
          <w:b/>
          <w:bCs/>
          <w:color w:val="000000"/>
          <w:sz w:val="28"/>
          <w:szCs w:val="28"/>
        </w:rPr>
        <w:t>Профилактика гриппа и ОРВИ</w:t>
      </w:r>
    </w:p>
    <w:p w:rsidR="00082FD9" w:rsidRPr="004C0DFB" w:rsidRDefault="00082FD9" w:rsidP="00082FD9">
      <w:pPr>
        <w:spacing w:after="0" w:line="240" w:lineRule="auto"/>
        <w:ind w:firstLine="360"/>
        <w:rPr>
          <w:rFonts w:ascii="Times New Roman" w:hAnsi="Times New Roman"/>
          <w:color w:val="000000"/>
          <w:sz w:val="28"/>
          <w:szCs w:val="28"/>
        </w:rPr>
      </w:pPr>
      <w:r w:rsidRPr="004C0DFB">
        <w:rPr>
          <w:rFonts w:ascii="Times New Roman" w:hAnsi="Times New Roman"/>
          <w:color w:val="000000"/>
          <w:sz w:val="28"/>
          <w:szCs w:val="28"/>
        </w:rPr>
        <w:t>В период эпидемий (особенно при опасных разновидностях гриппа, таких, как свиной грипп) необходимо:</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4C0DFB">
        <w:rPr>
          <w:rFonts w:ascii="Times New Roman" w:hAnsi="Times New Roman"/>
          <w:color w:val="000000"/>
          <w:sz w:val="28"/>
          <w:szCs w:val="28"/>
        </w:rPr>
        <w:t xml:space="preserve">соблюдать режим учебы и отдыха, не переутомляться, больше бывать на свежем воздухе, спать достаточное время и полноценно питаться; </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lastRenderedPageBreak/>
        <w:t>-</w:t>
      </w:r>
      <w:r w:rsidRPr="004C0DFB">
        <w:rPr>
          <w:rFonts w:ascii="Times New Roman" w:hAnsi="Times New Roman"/>
          <w:color w:val="000000"/>
          <w:sz w:val="28"/>
          <w:szCs w:val="28"/>
        </w:rPr>
        <w:t xml:space="preserve"> делать утреннюю гимнастику и обтирание прохладной водой, заниматься физкультурой;</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w:t>
      </w:r>
      <w:r w:rsidRPr="004C0DFB">
        <w:rPr>
          <w:rFonts w:ascii="Times New Roman" w:hAnsi="Times New Roman"/>
          <w:color w:val="000000"/>
          <w:sz w:val="28"/>
          <w:szCs w:val="28"/>
        </w:rPr>
        <w:t xml:space="preserve"> при заболевании родственников по возможности изолировать их в отдельную комнату;</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4C0DFB">
        <w:rPr>
          <w:rFonts w:ascii="Times New Roman" w:hAnsi="Times New Roman"/>
          <w:color w:val="000000"/>
          <w:sz w:val="28"/>
          <w:szCs w:val="28"/>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4C0DFB">
        <w:rPr>
          <w:rFonts w:ascii="Times New Roman" w:hAnsi="Times New Roman"/>
          <w:color w:val="000000"/>
          <w:sz w:val="28"/>
          <w:szCs w:val="28"/>
        </w:rPr>
        <w:t>часто проветривать помещение и проводить влажную уборку, спать с открытой форточкой, но избегать сквозняков;</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4C0DFB">
        <w:rPr>
          <w:rFonts w:ascii="Times New Roman" w:hAnsi="Times New Roman"/>
          <w:color w:val="000000"/>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82FD9" w:rsidRPr="004C0DFB" w:rsidRDefault="00082FD9" w:rsidP="00082FD9">
      <w:pPr>
        <w:spacing w:after="0" w:line="240"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4C0DFB">
        <w:rPr>
          <w:rFonts w:ascii="Times New Roman" w:hAnsi="Times New Roman"/>
          <w:color w:val="000000"/>
          <w:sz w:val="28"/>
          <w:szCs w:val="28"/>
        </w:rPr>
        <w:t>  в период эпидемии промывать нос и полоскать горло рекомендуется не реже 2-3 раз в сутки.</w:t>
      </w:r>
    </w:p>
    <w:p w:rsidR="00082FD9" w:rsidRPr="004C0DFB" w:rsidRDefault="00082FD9" w:rsidP="00082FD9">
      <w:pPr>
        <w:spacing w:after="0" w:line="240" w:lineRule="auto"/>
        <w:jc w:val="both"/>
        <w:rPr>
          <w:rFonts w:ascii="Times New Roman" w:hAnsi="Times New Roman"/>
          <w:color w:val="000000"/>
          <w:sz w:val="28"/>
          <w:szCs w:val="28"/>
        </w:rPr>
      </w:pPr>
      <w:r w:rsidRPr="004C0DFB">
        <w:rPr>
          <w:rFonts w:ascii="Times New Roman" w:hAnsi="Times New Roman"/>
          <w:color w:val="000000"/>
          <w:sz w:val="28"/>
          <w:szCs w:val="28"/>
        </w:rPr>
        <w:t> </w:t>
      </w:r>
    </w:p>
    <w:p w:rsidR="00082FD9" w:rsidRPr="004C0DFB" w:rsidRDefault="00082FD9" w:rsidP="00082FD9">
      <w:pPr>
        <w:spacing w:after="0" w:line="240" w:lineRule="auto"/>
        <w:ind w:firstLine="567"/>
        <w:jc w:val="both"/>
        <w:rPr>
          <w:rFonts w:ascii="Times New Roman" w:hAnsi="Times New Roman"/>
          <w:color w:val="000000"/>
          <w:sz w:val="28"/>
          <w:szCs w:val="28"/>
        </w:rPr>
      </w:pPr>
      <w:r w:rsidRPr="004C0DFB">
        <w:rPr>
          <w:rFonts w:ascii="Times New Roman" w:hAnsi="Times New Roman"/>
          <w:b/>
          <w:bCs/>
          <w:i/>
          <w:iCs/>
          <w:color w:val="000000"/>
          <w:sz w:val="28"/>
          <w:szCs w:val="28"/>
          <w:u w:val="single"/>
        </w:rPr>
        <w:t>Вакцинация - наиболее эффективная мера борьбы с гриппом.</w:t>
      </w:r>
    </w:p>
    <w:p w:rsidR="00082FD9" w:rsidRPr="004C0DFB" w:rsidRDefault="00082FD9" w:rsidP="00082FD9">
      <w:pPr>
        <w:spacing w:after="0" w:line="240" w:lineRule="auto"/>
        <w:ind w:firstLine="567"/>
        <w:jc w:val="both"/>
        <w:rPr>
          <w:rFonts w:ascii="Times New Roman" w:hAnsi="Times New Roman"/>
          <w:color w:val="000000"/>
          <w:sz w:val="28"/>
          <w:szCs w:val="28"/>
        </w:rPr>
      </w:pPr>
      <w:r w:rsidRPr="004C0DFB">
        <w:rPr>
          <w:rFonts w:ascii="Times New Roman" w:hAnsi="Times New Roman"/>
          <w:color w:val="000000"/>
          <w:sz w:val="28"/>
          <w:szCs w:val="28"/>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4C0DFB">
        <w:rPr>
          <w:rFonts w:ascii="Times New Roman" w:hAnsi="Times New Roman"/>
          <w:color w:val="000000"/>
          <w:sz w:val="28"/>
          <w:szCs w:val="28"/>
        </w:rPr>
        <w:t>сердечно-сосудистой</w:t>
      </w:r>
      <w:proofErr w:type="spellEnd"/>
      <w:proofErr w:type="gramEnd"/>
      <w:r w:rsidRPr="004C0DFB">
        <w:rPr>
          <w:rFonts w:ascii="Times New Roman" w:hAnsi="Times New Roman"/>
          <w:color w:val="000000"/>
          <w:sz w:val="28"/>
          <w:szCs w:val="28"/>
        </w:rPr>
        <w:t xml:space="preserve"> системы, патологией центральной нервной системы.         </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 xml:space="preserve">Прививка, сделанная в прошлом году, не защитит от гриппа, так как приобретенный иммунитет не продолжителен.  </w:t>
      </w:r>
    </w:p>
    <w:p w:rsidR="00082FD9" w:rsidRPr="004C0DFB" w:rsidRDefault="00082FD9" w:rsidP="00082FD9">
      <w:pPr>
        <w:spacing w:after="0" w:line="240" w:lineRule="auto"/>
        <w:ind w:firstLine="480"/>
        <w:jc w:val="both"/>
        <w:rPr>
          <w:rFonts w:ascii="Times New Roman" w:hAnsi="Times New Roman"/>
          <w:color w:val="000000"/>
          <w:sz w:val="28"/>
          <w:szCs w:val="28"/>
        </w:rPr>
      </w:pPr>
      <w:r w:rsidRPr="004C0DFB">
        <w:rPr>
          <w:rFonts w:ascii="Times New Roman" w:hAnsi="Times New Roman"/>
          <w:color w:val="000000"/>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r w:rsidRPr="004C0DFB">
        <w:rPr>
          <w:rFonts w:ascii="Times New Roman" w:hAnsi="Times New Roman"/>
          <w:color w:val="000000"/>
          <w:sz w:val="28"/>
          <w:szCs w:val="28"/>
          <w:bdr w:val="none" w:sz="0" w:space="0" w:color="auto" w:frame="1"/>
          <w:shd w:val="clear" w:color="auto" w:fill="000000"/>
        </w:rPr>
        <w:t xml:space="preserve"> </w:t>
      </w:r>
    </w:p>
    <w:p w:rsidR="00082FD9" w:rsidRPr="004C0DFB" w:rsidRDefault="00082FD9" w:rsidP="00082FD9">
      <w:pPr>
        <w:spacing w:after="0" w:line="240" w:lineRule="auto"/>
        <w:rPr>
          <w:rFonts w:ascii="Times New Roman" w:hAnsi="Times New Roman"/>
          <w:sz w:val="28"/>
          <w:szCs w:val="28"/>
        </w:rPr>
      </w:pPr>
    </w:p>
    <w:p w:rsidR="005C5DF1" w:rsidRPr="008A2B4C" w:rsidRDefault="005C5DF1"/>
    <w:p w:rsidR="008A2B4C" w:rsidRPr="008A2B4C" w:rsidRDefault="008A2B4C"/>
    <w:p w:rsidR="008A2B4C" w:rsidRPr="008A2B4C" w:rsidRDefault="008A2B4C"/>
    <w:p w:rsidR="008A2B4C" w:rsidRPr="008A2B4C" w:rsidRDefault="008A2B4C"/>
    <w:p w:rsidR="008A2B4C" w:rsidRPr="008A2B4C" w:rsidRDefault="008A2B4C" w:rsidP="008A2B4C">
      <w:pPr>
        <w:spacing w:before="100" w:beforeAutospacing="1" w:after="100" w:afterAutospacing="1" w:line="240" w:lineRule="auto"/>
        <w:rPr>
          <w:rFonts w:ascii="Times New Roman" w:hAnsi="Times New Roman"/>
          <w:sz w:val="24"/>
          <w:szCs w:val="24"/>
        </w:rPr>
      </w:pPr>
      <w:r w:rsidRPr="008A2B4C">
        <w:rPr>
          <w:rFonts w:ascii="Times New Roman" w:hAnsi="Times New Roman"/>
          <w:sz w:val="24"/>
          <w:szCs w:val="24"/>
        </w:rPr>
        <w:lastRenderedPageBreak/>
        <w:t>Меры профилактики в сезон эпидемии гриппа и ОРВИ</w:t>
      </w:r>
    </w:p>
    <w:tbl>
      <w:tblPr>
        <w:tblW w:w="9323" w:type="dxa"/>
        <w:tblCellSpacing w:w="7" w:type="dxa"/>
        <w:tblCellMar>
          <w:top w:w="15" w:type="dxa"/>
          <w:left w:w="15" w:type="dxa"/>
          <w:bottom w:w="15" w:type="dxa"/>
          <w:right w:w="15" w:type="dxa"/>
        </w:tblCellMar>
        <w:tblLook w:val="04A0"/>
      </w:tblPr>
      <w:tblGrid>
        <w:gridCol w:w="1674"/>
        <w:gridCol w:w="7649"/>
      </w:tblGrid>
      <w:tr w:rsidR="008A2B4C" w:rsidRPr="008A2B4C" w:rsidTr="008A2B4C">
        <w:trPr>
          <w:trHeight w:val="2576"/>
          <w:tblCellSpacing w:w="7" w:type="dxa"/>
        </w:trPr>
        <w:tc>
          <w:tcPr>
            <w:tcW w:w="0" w:type="auto"/>
            <w:vAlign w:val="center"/>
            <w:hideMark/>
          </w:tcPr>
          <w:p w:rsidR="008A2B4C" w:rsidRPr="008A2B4C" w:rsidRDefault="008A2B4C" w:rsidP="008A2B4C">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955040" cy="1416050"/>
                  <wp:effectExtent l="19050" t="0" r="0" b="0"/>
                  <wp:docPr id="1" name="Рисунок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jpeg"/>
                          <pic:cNvPicPr>
                            <a:picLocks noChangeAspect="1" noChangeArrowheads="1"/>
                          </pic:cNvPicPr>
                        </pic:nvPicPr>
                        <pic:blipFill>
                          <a:blip r:embed="rId4" cstate="print"/>
                          <a:srcRect/>
                          <a:stretch>
                            <a:fillRect/>
                          </a:stretch>
                        </pic:blipFill>
                        <pic:spPr bwMode="auto">
                          <a:xfrm>
                            <a:off x="0" y="0"/>
                            <a:ext cx="955040" cy="1416050"/>
                          </a:xfrm>
                          <a:prstGeom prst="rect">
                            <a:avLst/>
                          </a:prstGeom>
                          <a:noFill/>
                          <a:ln w="9525">
                            <a:noFill/>
                            <a:miter lim="800000"/>
                            <a:headEnd/>
                            <a:tailEnd/>
                          </a:ln>
                        </pic:spPr>
                      </pic:pic>
                    </a:graphicData>
                  </a:graphic>
                </wp:inline>
              </w:drawing>
            </w:r>
            <w:r w:rsidRPr="008A2B4C">
              <w:rPr>
                <w:rFonts w:ascii="Times New Roman" w:hAnsi="Times New Roman"/>
                <w:sz w:val="24"/>
                <w:szCs w:val="24"/>
              </w:rPr>
              <w:t>       </w:t>
            </w:r>
          </w:p>
        </w:tc>
        <w:tc>
          <w:tcPr>
            <w:tcW w:w="0" w:type="auto"/>
            <w:vAlign w:val="center"/>
            <w:hideMark/>
          </w:tcPr>
          <w:p w:rsidR="008A2B4C" w:rsidRPr="008A2B4C" w:rsidRDefault="008A2B4C" w:rsidP="008A2B4C">
            <w:pPr>
              <w:spacing w:after="100" w:line="240" w:lineRule="auto"/>
              <w:rPr>
                <w:rFonts w:ascii="Times New Roman" w:hAnsi="Times New Roman"/>
                <w:sz w:val="24"/>
                <w:szCs w:val="24"/>
              </w:rPr>
            </w:pPr>
            <w:r w:rsidRPr="008A2B4C">
              <w:rPr>
                <w:rFonts w:ascii="Times New Roman" w:hAnsi="Times New Roman"/>
                <w:sz w:val="24"/>
                <w:szCs w:val="24"/>
              </w:rPr>
              <w:t xml:space="preserve">Острые респираторные вирусные инфекции - наиболее частые заболевания у детей и иметь представление о них для родителей очень важно. Профилактика ОРВИ - тема актуальная и постоянно всех волнующая. Главные принципы профилактики остаются неизменными. Необходимо: </w:t>
            </w:r>
          </w:p>
          <w:p w:rsidR="008A2B4C" w:rsidRPr="008A2B4C" w:rsidRDefault="008A2B4C" w:rsidP="008A2B4C">
            <w:pPr>
              <w:spacing w:after="100" w:line="240" w:lineRule="auto"/>
              <w:rPr>
                <w:rFonts w:ascii="Times New Roman" w:hAnsi="Times New Roman"/>
                <w:sz w:val="24"/>
                <w:szCs w:val="24"/>
              </w:rPr>
            </w:pPr>
            <w:r w:rsidRPr="008A2B4C">
              <w:rPr>
                <w:rFonts w:ascii="Times New Roman" w:hAnsi="Times New Roman"/>
                <w:sz w:val="24"/>
                <w:szCs w:val="24"/>
              </w:rPr>
              <w:t xml:space="preserve">- избегать встречи с вирусами (профилактика инфицирования); </w:t>
            </w:r>
            <w:r w:rsidRPr="008A2B4C">
              <w:rPr>
                <w:rFonts w:ascii="Times New Roman" w:hAnsi="Times New Roman"/>
                <w:sz w:val="24"/>
                <w:szCs w:val="24"/>
              </w:rPr>
              <w:br/>
              <w:t xml:space="preserve">- повышать устойчивость организма к вирусам. </w:t>
            </w:r>
            <w:r w:rsidRPr="008A2B4C">
              <w:rPr>
                <w:rFonts w:ascii="Times New Roman" w:hAnsi="Times New Roman"/>
                <w:sz w:val="24"/>
                <w:szCs w:val="24"/>
              </w:rPr>
              <w:br/>
              <w:t xml:space="preserve">Рассмотрим эти направления подробнее. </w:t>
            </w:r>
            <w:r w:rsidRPr="008A2B4C">
              <w:rPr>
                <w:rFonts w:ascii="Times New Roman" w:hAnsi="Times New Roman"/>
                <w:sz w:val="24"/>
                <w:szCs w:val="24"/>
              </w:rPr>
              <w:br/>
            </w:r>
          </w:p>
        </w:tc>
      </w:tr>
    </w:tbl>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Как снизить вероятность заболевания ОРВИ?</w:t>
      </w:r>
    </w:p>
    <w:tbl>
      <w:tblPr>
        <w:tblW w:w="0" w:type="auto"/>
        <w:tblCellSpacing w:w="7" w:type="dxa"/>
        <w:tblCellMar>
          <w:top w:w="15" w:type="dxa"/>
          <w:left w:w="15" w:type="dxa"/>
          <w:bottom w:w="15" w:type="dxa"/>
          <w:right w:w="15" w:type="dxa"/>
        </w:tblCellMar>
        <w:tblLook w:val="04A0"/>
      </w:tblPr>
      <w:tblGrid>
        <w:gridCol w:w="7708"/>
        <w:gridCol w:w="1705"/>
      </w:tblGrid>
      <w:tr w:rsidR="008A2B4C" w:rsidRPr="008A2B4C" w:rsidTr="008A2B4C">
        <w:trPr>
          <w:tblCellSpacing w:w="7" w:type="dxa"/>
        </w:trPr>
        <w:tc>
          <w:tcPr>
            <w:tcW w:w="0" w:type="auto"/>
            <w:vAlign w:val="center"/>
            <w:hideMark/>
          </w:tcPr>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1. Самое главное, это, конечно же, гигиена. Ребёнка нужно научить мыть руки и пользоваться платком с самого раннего детства! Руки больного - источник вируса. Больной касается лица, вирус попадает на руки, больной хватает все вокруг, вы касаетесь этого всего рукой. Здравствуй, ОРВИ! Не трогайте своего лица. Мойте руки, часто, много, постоянно носите с собой влажные дезинфицирующие гигиенические салфетки, мойте, трите, не ленитесь! Учитесь сами и учите детей, если уж нет платка, кашлять-чихать не в ладошку, а в локоть.</w:t>
            </w:r>
          </w:p>
        </w:tc>
        <w:tc>
          <w:tcPr>
            <w:tcW w:w="0" w:type="auto"/>
            <w:vAlign w:val="center"/>
            <w:hideMark/>
          </w:tcPr>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w:t>
            </w:r>
            <w:r>
              <w:rPr>
                <w:rFonts w:ascii="Times New Roman" w:hAnsi="Times New Roman"/>
                <w:noProof/>
                <w:sz w:val="24"/>
                <w:szCs w:val="24"/>
              </w:rPr>
              <w:drawing>
                <wp:inline distT="0" distB="0" distL="0" distR="0">
                  <wp:extent cx="955040" cy="955040"/>
                  <wp:effectExtent l="19050" t="0" r="0" b="0"/>
                  <wp:docPr id="2" name="Рисунок 2" descr="1257089315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7089315778.jpg"/>
                          <pic:cNvPicPr>
                            <a:picLocks noChangeAspect="1" noChangeArrowheads="1"/>
                          </pic:cNvPicPr>
                        </pic:nvPicPr>
                        <pic:blipFill>
                          <a:blip r:embed="rId5" cstate="print"/>
                          <a:srcRect/>
                          <a:stretch>
                            <a:fillRect/>
                          </a:stretch>
                        </pic:blipFill>
                        <pic:spPr bwMode="auto">
                          <a:xfrm>
                            <a:off x="0" y="0"/>
                            <a:ext cx="955040" cy="955040"/>
                          </a:xfrm>
                          <a:prstGeom prst="rect">
                            <a:avLst/>
                          </a:prstGeom>
                          <a:noFill/>
                          <a:ln w="9525">
                            <a:noFill/>
                            <a:miter lim="800000"/>
                            <a:headEnd/>
                            <a:tailEnd/>
                          </a:ln>
                        </pic:spPr>
                      </pic:pic>
                    </a:graphicData>
                  </a:graphic>
                </wp:inline>
              </w:drawing>
            </w:r>
          </w:p>
        </w:tc>
      </w:tr>
    </w:tbl>
    <w:p w:rsidR="008A2B4C" w:rsidRPr="008A2B4C" w:rsidRDefault="008A2B4C" w:rsidP="008A2B4C">
      <w:pPr>
        <w:spacing w:after="0" w:line="240" w:lineRule="auto"/>
        <w:rPr>
          <w:rFonts w:ascii="Times New Roman" w:hAnsi="Times New Roman"/>
          <w:sz w:val="24"/>
          <w:szCs w:val="24"/>
          <w:lang w:val="en-US"/>
        </w:rPr>
      </w:pPr>
    </w:p>
    <w:tbl>
      <w:tblPr>
        <w:tblW w:w="0" w:type="auto"/>
        <w:tblCellSpacing w:w="7" w:type="dxa"/>
        <w:tblCellMar>
          <w:top w:w="15" w:type="dxa"/>
          <w:left w:w="15" w:type="dxa"/>
          <w:bottom w:w="15" w:type="dxa"/>
          <w:right w:w="15" w:type="dxa"/>
        </w:tblCellMar>
        <w:tblLook w:val="04A0"/>
      </w:tblPr>
      <w:tblGrid>
        <w:gridCol w:w="64"/>
      </w:tblGrid>
      <w:tr w:rsidR="008A2B4C" w:rsidRPr="008A2B4C" w:rsidTr="008A2B4C">
        <w:trPr>
          <w:tblCellSpacing w:w="7" w:type="dxa"/>
        </w:trPr>
        <w:tc>
          <w:tcPr>
            <w:tcW w:w="0" w:type="auto"/>
            <w:vAlign w:val="center"/>
            <w:hideMark/>
          </w:tcPr>
          <w:p w:rsidR="008A2B4C" w:rsidRPr="008A2B4C" w:rsidRDefault="008A2B4C" w:rsidP="008A2B4C">
            <w:pPr>
              <w:spacing w:after="0" w:line="240" w:lineRule="auto"/>
              <w:rPr>
                <w:rFonts w:ascii="Times New Roman" w:hAnsi="Times New Roman"/>
                <w:sz w:val="24"/>
                <w:szCs w:val="24"/>
              </w:rPr>
            </w:pPr>
          </w:p>
        </w:tc>
      </w:tr>
    </w:tbl>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xml:space="preserve">2. Увлажняйте слизистые оболочки ребёнку. Это своеобразный туалет носа </w:t>
      </w:r>
      <w:proofErr w:type="gramStart"/>
      <w:r w:rsidRPr="008A2B4C">
        <w:rPr>
          <w:rFonts w:ascii="Times New Roman" w:hAnsi="Times New Roman"/>
          <w:sz w:val="24"/>
          <w:szCs w:val="24"/>
        </w:rPr>
        <w:t>перед</w:t>
      </w:r>
      <w:proofErr w:type="gramEnd"/>
      <w:r w:rsidRPr="008A2B4C">
        <w:rPr>
          <w:rFonts w:ascii="Times New Roman" w:hAnsi="Times New Roman"/>
          <w:sz w:val="24"/>
          <w:szCs w:val="24"/>
        </w:rPr>
        <w:t xml:space="preserve"> и после садика-школы. Элементарно: 1 чайная ложка обычной поваренной соли на 1 литр кипяченой воды. Заливаете в любой </w:t>
      </w:r>
      <w:proofErr w:type="spellStart"/>
      <w:r w:rsidRPr="008A2B4C">
        <w:rPr>
          <w:rFonts w:ascii="Times New Roman" w:hAnsi="Times New Roman"/>
          <w:sz w:val="24"/>
          <w:szCs w:val="24"/>
        </w:rPr>
        <w:t>флакон-пшикалку</w:t>
      </w:r>
      <w:proofErr w:type="spellEnd"/>
      <w:r w:rsidRPr="008A2B4C">
        <w:rPr>
          <w:rFonts w:ascii="Times New Roman" w:hAnsi="Times New Roman"/>
          <w:sz w:val="24"/>
          <w:szCs w:val="24"/>
        </w:rPr>
        <w:t xml:space="preserve"> и </w:t>
      </w:r>
      <w:proofErr w:type="spellStart"/>
      <w:r w:rsidRPr="008A2B4C">
        <w:rPr>
          <w:rFonts w:ascii="Times New Roman" w:hAnsi="Times New Roman"/>
          <w:sz w:val="24"/>
          <w:szCs w:val="24"/>
        </w:rPr>
        <w:t>пшикаете</w:t>
      </w:r>
      <w:proofErr w:type="spellEnd"/>
      <w:r w:rsidRPr="008A2B4C">
        <w:rPr>
          <w:rFonts w:ascii="Times New Roman" w:hAnsi="Times New Roman"/>
          <w:sz w:val="24"/>
          <w:szCs w:val="24"/>
        </w:rPr>
        <w:t xml:space="preserve"> в нос. Можно купить в аптеке физиологический раствор или готовые солевые растворы для введения в носовые ходы - </w:t>
      </w:r>
      <w:proofErr w:type="spellStart"/>
      <w:r w:rsidRPr="008A2B4C">
        <w:rPr>
          <w:rFonts w:ascii="Times New Roman" w:hAnsi="Times New Roman"/>
          <w:sz w:val="24"/>
          <w:szCs w:val="24"/>
        </w:rPr>
        <w:t>салин</w:t>
      </w:r>
      <w:proofErr w:type="spellEnd"/>
      <w:r w:rsidRPr="008A2B4C">
        <w:rPr>
          <w:rFonts w:ascii="Times New Roman" w:hAnsi="Times New Roman"/>
          <w:sz w:val="24"/>
          <w:szCs w:val="24"/>
        </w:rPr>
        <w:t xml:space="preserve">, </w:t>
      </w:r>
      <w:proofErr w:type="spellStart"/>
      <w:r w:rsidRPr="008A2B4C">
        <w:rPr>
          <w:rFonts w:ascii="Times New Roman" w:hAnsi="Times New Roman"/>
          <w:sz w:val="24"/>
          <w:szCs w:val="24"/>
        </w:rPr>
        <w:t>аквамарис</w:t>
      </w:r>
      <w:proofErr w:type="spellEnd"/>
      <w:r w:rsidRPr="008A2B4C">
        <w:rPr>
          <w:rFonts w:ascii="Times New Roman" w:hAnsi="Times New Roman"/>
          <w:sz w:val="24"/>
          <w:szCs w:val="24"/>
        </w:rPr>
        <w:t xml:space="preserve">, </w:t>
      </w:r>
      <w:proofErr w:type="spellStart"/>
      <w:r w:rsidRPr="008A2B4C">
        <w:rPr>
          <w:rFonts w:ascii="Times New Roman" w:hAnsi="Times New Roman"/>
          <w:sz w:val="24"/>
          <w:szCs w:val="24"/>
        </w:rPr>
        <w:t>аквалор</w:t>
      </w:r>
      <w:proofErr w:type="spellEnd"/>
      <w:r w:rsidRPr="008A2B4C">
        <w:rPr>
          <w:rFonts w:ascii="Times New Roman" w:hAnsi="Times New Roman"/>
          <w:sz w:val="24"/>
          <w:szCs w:val="24"/>
        </w:rPr>
        <w:t xml:space="preserve"> и т.д. Капайте, </w:t>
      </w:r>
      <w:proofErr w:type="spellStart"/>
      <w:r w:rsidRPr="008A2B4C">
        <w:rPr>
          <w:rFonts w:ascii="Times New Roman" w:hAnsi="Times New Roman"/>
          <w:sz w:val="24"/>
          <w:szCs w:val="24"/>
        </w:rPr>
        <w:t>пшикайте</w:t>
      </w:r>
      <w:proofErr w:type="spellEnd"/>
      <w:r w:rsidRPr="008A2B4C">
        <w:rPr>
          <w:rFonts w:ascii="Times New Roman" w:hAnsi="Times New Roman"/>
          <w:sz w:val="24"/>
          <w:szCs w:val="24"/>
        </w:rPr>
        <w:t xml:space="preserve">, когда из дома (из сухого помещения) вы идете туда, где много людей, если вы сидите в коридоре поликлиники. </w:t>
      </w: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w:t>
      </w:r>
    </w:p>
    <w:tbl>
      <w:tblPr>
        <w:tblW w:w="0" w:type="auto"/>
        <w:tblCellSpacing w:w="7" w:type="dxa"/>
        <w:tblCellMar>
          <w:top w:w="15" w:type="dxa"/>
          <w:left w:w="15" w:type="dxa"/>
          <w:bottom w:w="15" w:type="dxa"/>
          <w:right w:w="15" w:type="dxa"/>
        </w:tblCellMar>
        <w:tblLook w:val="04A0"/>
      </w:tblPr>
      <w:tblGrid>
        <w:gridCol w:w="6956"/>
        <w:gridCol w:w="2457"/>
      </w:tblGrid>
      <w:tr w:rsidR="008A2B4C" w:rsidRPr="008A2B4C" w:rsidTr="008A2B4C">
        <w:trPr>
          <w:tblCellSpacing w:w="7" w:type="dxa"/>
        </w:trPr>
        <w:tc>
          <w:tcPr>
            <w:tcW w:w="0" w:type="auto"/>
            <w:vAlign w:val="center"/>
            <w:hideMark/>
          </w:tcPr>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xml:space="preserve">3. Обязательно полноценное питание. Ослаблен кишечник – ослаблен иммунитет! Заботиться о правильном питании ребёнка – ваша обязанность. Помните, что организм малыша сильно отличается от организма взрослого человека. Для роста ему требуется разнообразие: больше калорийных продуктов, жиры и цельное молоко. Приучите его употреблять овощи и фрукты, различные крупы. Очень советую готовить в пароварке. Еда получается не только вкусной, но и очень полезной! Ну и не забывайте о том, что питание должно быть разнообразнейшее не только в плане ассортимента, но и различной должна быть его обработка. То есть, если это овощи, </w:t>
            </w:r>
            <w:proofErr w:type="gramStart"/>
            <w:r w:rsidRPr="008A2B4C">
              <w:rPr>
                <w:rFonts w:ascii="Times New Roman" w:hAnsi="Times New Roman"/>
                <w:sz w:val="24"/>
                <w:szCs w:val="24"/>
              </w:rPr>
              <w:t>то</w:t>
            </w:r>
            <w:proofErr w:type="gramEnd"/>
            <w:r w:rsidRPr="008A2B4C">
              <w:rPr>
                <w:rFonts w:ascii="Times New Roman" w:hAnsi="Times New Roman"/>
                <w:sz w:val="24"/>
                <w:szCs w:val="24"/>
              </w:rPr>
              <w:t xml:space="preserve"> как сырые, так и варёные. </w:t>
            </w:r>
          </w:p>
        </w:tc>
        <w:tc>
          <w:tcPr>
            <w:tcW w:w="0" w:type="auto"/>
            <w:vAlign w:val="center"/>
            <w:hideMark/>
          </w:tcPr>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w:t>
            </w:r>
            <w:r>
              <w:rPr>
                <w:rFonts w:ascii="Times New Roman" w:hAnsi="Times New Roman"/>
                <w:noProof/>
                <w:sz w:val="24"/>
                <w:szCs w:val="24"/>
              </w:rPr>
              <w:drawing>
                <wp:inline distT="0" distB="0" distL="0" distR="0">
                  <wp:extent cx="1432560" cy="1141095"/>
                  <wp:effectExtent l="19050" t="0" r="0" b="0"/>
                  <wp:docPr id="3" name="Рисунок 3" descr="1366992_salad_d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66992_salad_dish.jpg"/>
                          <pic:cNvPicPr>
                            <a:picLocks noChangeAspect="1" noChangeArrowheads="1"/>
                          </pic:cNvPicPr>
                        </pic:nvPicPr>
                        <pic:blipFill>
                          <a:blip r:embed="rId6" cstate="print"/>
                          <a:srcRect/>
                          <a:stretch>
                            <a:fillRect/>
                          </a:stretch>
                        </pic:blipFill>
                        <pic:spPr bwMode="auto">
                          <a:xfrm>
                            <a:off x="0" y="0"/>
                            <a:ext cx="1432560" cy="1141095"/>
                          </a:xfrm>
                          <a:prstGeom prst="rect">
                            <a:avLst/>
                          </a:prstGeom>
                          <a:noFill/>
                          <a:ln w="9525">
                            <a:noFill/>
                            <a:miter lim="800000"/>
                            <a:headEnd/>
                            <a:tailEnd/>
                          </a:ln>
                        </pic:spPr>
                      </pic:pic>
                    </a:graphicData>
                  </a:graphic>
                </wp:inline>
              </w:drawing>
            </w:r>
          </w:p>
        </w:tc>
      </w:tr>
    </w:tbl>
    <w:p w:rsidR="008A2B4C" w:rsidRDefault="008A2B4C" w:rsidP="008A2B4C">
      <w:pPr>
        <w:spacing w:after="0" w:line="240" w:lineRule="auto"/>
        <w:rPr>
          <w:rFonts w:ascii="Times New Roman" w:hAnsi="Times New Roman"/>
          <w:sz w:val="24"/>
          <w:szCs w:val="24"/>
          <w:lang w:val="en-US"/>
        </w:rPr>
      </w:pP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xml:space="preserve">4. Соблюдайте режим дня. Постарайтесь, чтобы у вашего малыша сон, отдых, приёмы пищи, активные занятия, учёба и прочее происходили примерно в одно и то же время. Организму гораздо проще переключаться с одной деятельности на другую, энергии тратиться гораздо меньше. Ребёнок должен много спать! Обязателен дневной сон. Ни в коем случае не нужно допускать переутомлений, иначе организм будет ослаблен, а ведь именно в этот период высока вероятность атаки вирусов. Не забывайте проветривать помещения, это способствует здоровому сну. </w:t>
      </w: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5. В период эпидемии советую меньше ходить, общаться в местах скопления людей, как можно меньше бывать в людных местах. Инфекция распространяется уже за два дня до того, как человек заболел.</w:t>
      </w: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lastRenderedPageBreak/>
        <w:t xml:space="preserve">6. Обязательно вывозите ребёнка из города на выходные. Зимой – в лес на лыжи, на каток, на гору Белую. Главное, подальше от дома, телевизора, компьютера. Гулять можно сколько угодно. Подцепить вирус во время прогулки практически нереально. И не кутайте ребёнка! Одевайте его как себя. Летом обязательно увозите малыша из города. Ему </w:t>
      </w:r>
      <w:proofErr w:type="gramStart"/>
      <w:r w:rsidRPr="008A2B4C">
        <w:rPr>
          <w:rFonts w:ascii="Times New Roman" w:hAnsi="Times New Roman"/>
          <w:sz w:val="24"/>
          <w:szCs w:val="24"/>
        </w:rPr>
        <w:t>нужны</w:t>
      </w:r>
      <w:proofErr w:type="gramEnd"/>
      <w:r w:rsidRPr="008A2B4C">
        <w:rPr>
          <w:rFonts w:ascii="Times New Roman" w:hAnsi="Times New Roman"/>
          <w:sz w:val="24"/>
          <w:szCs w:val="24"/>
        </w:rPr>
        <w:t xml:space="preserve"> солнце, чистые воздух и вода. </w:t>
      </w:r>
      <w:proofErr w:type="gramStart"/>
      <w:r w:rsidRPr="008A2B4C">
        <w:rPr>
          <w:rFonts w:ascii="Times New Roman" w:hAnsi="Times New Roman"/>
          <w:sz w:val="24"/>
          <w:szCs w:val="24"/>
        </w:rPr>
        <w:t>На</w:t>
      </w:r>
      <w:proofErr w:type="gramEnd"/>
      <w:r w:rsidRPr="008A2B4C">
        <w:rPr>
          <w:rFonts w:ascii="Times New Roman" w:hAnsi="Times New Roman"/>
          <w:sz w:val="24"/>
          <w:szCs w:val="24"/>
        </w:rPr>
        <w:t xml:space="preserve"> </w:t>
      </w:r>
      <w:proofErr w:type="gramStart"/>
      <w:r w:rsidRPr="008A2B4C">
        <w:rPr>
          <w:rFonts w:ascii="Times New Roman" w:hAnsi="Times New Roman"/>
          <w:sz w:val="24"/>
          <w:szCs w:val="24"/>
        </w:rPr>
        <w:t>юга</w:t>
      </w:r>
      <w:proofErr w:type="gramEnd"/>
      <w:r w:rsidRPr="008A2B4C">
        <w:rPr>
          <w:rFonts w:ascii="Times New Roman" w:hAnsi="Times New Roman"/>
          <w:sz w:val="24"/>
          <w:szCs w:val="24"/>
        </w:rPr>
        <w:t xml:space="preserve">, дачу или к бабушке в деревню – неважно. Для рождения здорового ребёнка, женщине, </w:t>
      </w:r>
      <w:proofErr w:type="gramStart"/>
      <w:r w:rsidRPr="008A2B4C">
        <w:rPr>
          <w:rFonts w:ascii="Times New Roman" w:hAnsi="Times New Roman"/>
          <w:sz w:val="24"/>
          <w:szCs w:val="24"/>
        </w:rPr>
        <w:t>ещё</w:t>
      </w:r>
      <w:proofErr w:type="gramEnd"/>
      <w:r w:rsidRPr="008A2B4C">
        <w:rPr>
          <w:rFonts w:ascii="Times New Roman" w:hAnsi="Times New Roman"/>
          <w:sz w:val="24"/>
          <w:szCs w:val="24"/>
        </w:rPr>
        <w:t xml:space="preserve"> будучи беременной, нужно вести такой образ жизни. </w:t>
      </w: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Будьте здоровы и заботьтесь о своих детях! </w:t>
      </w:r>
    </w:p>
    <w:p w:rsidR="008A2B4C" w:rsidRPr="008A2B4C" w:rsidRDefault="008A2B4C" w:rsidP="008A2B4C">
      <w:pPr>
        <w:spacing w:after="0" w:line="240" w:lineRule="auto"/>
        <w:rPr>
          <w:rFonts w:ascii="Times New Roman" w:hAnsi="Times New Roman"/>
          <w:sz w:val="24"/>
          <w:szCs w:val="24"/>
        </w:rPr>
      </w:pP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Автор: </w:t>
      </w:r>
    </w:p>
    <w:p w:rsidR="008A2B4C" w:rsidRPr="008A2B4C" w:rsidRDefault="008A2B4C" w:rsidP="008A2B4C">
      <w:pPr>
        <w:spacing w:after="0" w:line="240" w:lineRule="auto"/>
        <w:rPr>
          <w:rFonts w:ascii="Times New Roman" w:hAnsi="Times New Roman"/>
          <w:sz w:val="24"/>
          <w:szCs w:val="24"/>
        </w:rPr>
      </w:pPr>
      <w:r w:rsidRPr="008A2B4C">
        <w:rPr>
          <w:rFonts w:ascii="Times New Roman" w:hAnsi="Times New Roman"/>
          <w:sz w:val="24"/>
          <w:szCs w:val="24"/>
        </w:rPr>
        <w:t xml:space="preserve">Татьяна Татаринова </w:t>
      </w:r>
    </w:p>
    <w:p w:rsidR="008A2B4C" w:rsidRPr="008A2B4C" w:rsidRDefault="008A2B4C">
      <w:pPr>
        <w:rPr>
          <w:lang w:val="en-US"/>
        </w:rPr>
      </w:pPr>
    </w:p>
    <w:sectPr w:rsidR="008A2B4C" w:rsidRPr="008A2B4C" w:rsidSect="00B47AC0">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082FD9"/>
    <w:rsid w:val="00082FD9"/>
    <w:rsid w:val="005C5DF1"/>
    <w:rsid w:val="00817C08"/>
    <w:rsid w:val="008A2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ype">
    <w:name w:val="type"/>
    <w:basedOn w:val="a0"/>
    <w:rsid w:val="008A2B4C"/>
  </w:style>
  <w:style w:type="paragraph" w:customStyle="1" w:styleId="title">
    <w:name w:val="title"/>
    <w:basedOn w:val="a"/>
    <w:rsid w:val="008A2B4C"/>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8A2B4C"/>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8A2B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B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2894899">
      <w:bodyDiv w:val="1"/>
      <w:marLeft w:val="0"/>
      <w:marRight w:val="0"/>
      <w:marTop w:val="0"/>
      <w:marBottom w:val="0"/>
      <w:divBdr>
        <w:top w:val="none" w:sz="0" w:space="0" w:color="auto"/>
        <w:left w:val="none" w:sz="0" w:space="0" w:color="auto"/>
        <w:bottom w:val="none" w:sz="0" w:space="0" w:color="auto"/>
        <w:right w:val="none" w:sz="0" w:space="0" w:color="auto"/>
      </w:divBdr>
      <w:divsChild>
        <w:div w:id="707801806">
          <w:marLeft w:val="0"/>
          <w:marRight w:val="0"/>
          <w:marTop w:val="0"/>
          <w:marBottom w:val="0"/>
          <w:divBdr>
            <w:top w:val="none" w:sz="0" w:space="0" w:color="auto"/>
            <w:left w:val="none" w:sz="0" w:space="0" w:color="auto"/>
            <w:bottom w:val="none" w:sz="0" w:space="0" w:color="auto"/>
            <w:right w:val="none" w:sz="0" w:space="0" w:color="auto"/>
          </w:divBdr>
        </w:div>
        <w:div w:id="69278612">
          <w:marLeft w:val="0"/>
          <w:marRight w:val="0"/>
          <w:marTop w:val="0"/>
          <w:marBottom w:val="0"/>
          <w:divBdr>
            <w:top w:val="none" w:sz="0" w:space="0" w:color="auto"/>
            <w:left w:val="none" w:sz="0" w:space="0" w:color="auto"/>
            <w:bottom w:val="none" w:sz="0" w:space="0" w:color="auto"/>
            <w:right w:val="none" w:sz="0" w:space="0" w:color="auto"/>
          </w:divBdr>
          <w:divsChild>
            <w:div w:id="734402934">
              <w:marLeft w:val="0"/>
              <w:marRight w:val="0"/>
              <w:marTop w:val="0"/>
              <w:marBottom w:val="0"/>
              <w:divBdr>
                <w:top w:val="none" w:sz="0" w:space="0" w:color="auto"/>
                <w:left w:val="none" w:sz="0" w:space="0" w:color="auto"/>
                <w:bottom w:val="none" w:sz="0" w:space="0" w:color="auto"/>
                <w:right w:val="none" w:sz="0" w:space="0" w:color="auto"/>
              </w:divBdr>
              <w:divsChild>
                <w:div w:id="16582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90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87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52886">
              <w:marLeft w:val="0"/>
              <w:marRight w:val="0"/>
              <w:marTop w:val="0"/>
              <w:marBottom w:val="0"/>
              <w:divBdr>
                <w:top w:val="none" w:sz="0" w:space="0" w:color="auto"/>
                <w:left w:val="none" w:sz="0" w:space="0" w:color="auto"/>
                <w:bottom w:val="none" w:sz="0" w:space="0" w:color="auto"/>
                <w:right w:val="none" w:sz="0" w:space="0" w:color="auto"/>
              </w:divBdr>
            </w:div>
            <w:div w:id="688138388">
              <w:marLeft w:val="0"/>
              <w:marRight w:val="0"/>
              <w:marTop w:val="0"/>
              <w:marBottom w:val="0"/>
              <w:divBdr>
                <w:top w:val="none" w:sz="0" w:space="0" w:color="auto"/>
                <w:left w:val="none" w:sz="0" w:space="0" w:color="auto"/>
                <w:bottom w:val="none" w:sz="0" w:space="0" w:color="auto"/>
                <w:right w:val="none" w:sz="0" w:space="0" w:color="auto"/>
              </w:divBdr>
            </w:div>
            <w:div w:id="1051926940">
              <w:marLeft w:val="0"/>
              <w:marRight w:val="0"/>
              <w:marTop w:val="0"/>
              <w:marBottom w:val="0"/>
              <w:divBdr>
                <w:top w:val="none" w:sz="0" w:space="0" w:color="auto"/>
                <w:left w:val="none" w:sz="0" w:space="0" w:color="auto"/>
                <w:bottom w:val="none" w:sz="0" w:space="0" w:color="auto"/>
                <w:right w:val="none" w:sz="0" w:space="0" w:color="auto"/>
              </w:divBdr>
            </w:div>
            <w:div w:id="26369638">
              <w:marLeft w:val="0"/>
              <w:marRight w:val="0"/>
              <w:marTop w:val="0"/>
              <w:marBottom w:val="0"/>
              <w:divBdr>
                <w:top w:val="none" w:sz="0" w:space="0" w:color="auto"/>
                <w:left w:val="none" w:sz="0" w:space="0" w:color="auto"/>
                <w:bottom w:val="none" w:sz="0" w:space="0" w:color="auto"/>
                <w:right w:val="none" w:sz="0" w:space="0" w:color="auto"/>
              </w:divBdr>
            </w:div>
            <w:div w:id="326979140">
              <w:marLeft w:val="0"/>
              <w:marRight w:val="0"/>
              <w:marTop w:val="0"/>
              <w:marBottom w:val="0"/>
              <w:divBdr>
                <w:top w:val="none" w:sz="0" w:space="0" w:color="auto"/>
                <w:left w:val="none" w:sz="0" w:space="0" w:color="auto"/>
                <w:bottom w:val="none" w:sz="0" w:space="0" w:color="auto"/>
                <w:right w:val="none" w:sz="0" w:space="0" w:color="auto"/>
              </w:divBdr>
            </w:div>
            <w:div w:id="605427920">
              <w:marLeft w:val="0"/>
              <w:marRight w:val="0"/>
              <w:marTop w:val="0"/>
              <w:marBottom w:val="0"/>
              <w:divBdr>
                <w:top w:val="none" w:sz="0" w:space="0" w:color="auto"/>
                <w:left w:val="none" w:sz="0" w:space="0" w:color="auto"/>
                <w:bottom w:val="none" w:sz="0" w:space="0" w:color="auto"/>
                <w:right w:val="none" w:sz="0" w:space="0" w:color="auto"/>
              </w:divBdr>
            </w:div>
            <w:div w:id="2110881721">
              <w:marLeft w:val="0"/>
              <w:marRight w:val="0"/>
              <w:marTop w:val="0"/>
              <w:marBottom w:val="0"/>
              <w:divBdr>
                <w:top w:val="none" w:sz="0" w:space="0" w:color="auto"/>
                <w:left w:val="none" w:sz="0" w:space="0" w:color="auto"/>
                <w:bottom w:val="none" w:sz="0" w:space="0" w:color="auto"/>
                <w:right w:val="none" w:sz="0" w:space="0" w:color="auto"/>
              </w:divBdr>
            </w:div>
            <w:div w:id="311952902">
              <w:marLeft w:val="0"/>
              <w:marRight w:val="0"/>
              <w:marTop w:val="0"/>
              <w:marBottom w:val="0"/>
              <w:divBdr>
                <w:top w:val="none" w:sz="0" w:space="0" w:color="auto"/>
                <w:left w:val="none" w:sz="0" w:space="0" w:color="auto"/>
                <w:bottom w:val="none" w:sz="0" w:space="0" w:color="auto"/>
                <w:right w:val="none" w:sz="0" w:space="0" w:color="auto"/>
              </w:divBdr>
            </w:div>
            <w:div w:id="431516887">
              <w:marLeft w:val="0"/>
              <w:marRight w:val="0"/>
              <w:marTop w:val="0"/>
              <w:marBottom w:val="0"/>
              <w:divBdr>
                <w:top w:val="none" w:sz="0" w:space="0" w:color="auto"/>
                <w:left w:val="none" w:sz="0" w:space="0" w:color="auto"/>
                <w:bottom w:val="none" w:sz="0" w:space="0" w:color="auto"/>
                <w:right w:val="none" w:sz="0" w:space="0" w:color="auto"/>
              </w:divBdr>
            </w:div>
            <w:div w:id="516119884">
              <w:marLeft w:val="0"/>
              <w:marRight w:val="0"/>
              <w:marTop w:val="0"/>
              <w:marBottom w:val="0"/>
              <w:divBdr>
                <w:top w:val="none" w:sz="0" w:space="0" w:color="auto"/>
                <w:left w:val="none" w:sz="0" w:space="0" w:color="auto"/>
                <w:bottom w:val="none" w:sz="0" w:space="0" w:color="auto"/>
                <w:right w:val="none" w:sz="0" w:space="0" w:color="auto"/>
              </w:divBdr>
            </w:div>
            <w:div w:id="1230337168">
              <w:marLeft w:val="0"/>
              <w:marRight w:val="0"/>
              <w:marTop w:val="0"/>
              <w:marBottom w:val="0"/>
              <w:divBdr>
                <w:top w:val="none" w:sz="0" w:space="0" w:color="auto"/>
                <w:left w:val="none" w:sz="0" w:space="0" w:color="auto"/>
                <w:bottom w:val="none" w:sz="0" w:space="0" w:color="auto"/>
                <w:right w:val="none" w:sz="0" w:space="0" w:color="auto"/>
              </w:divBdr>
            </w:div>
            <w:div w:id="1365515894">
              <w:marLeft w:val="0"/>
              <w:marRight w:val="0"/>
              <w:marTop w:val="0"/>
              <w:marBottom w:val="0"/>
              <w:divBdr>
                <w:top w:val="none" w:sz="0" w:space="0" w:color="auto"/>
                <w:left w:val="none" w:sz="0" w:space="0" w:color="auto"/>
                <w:bottom w:val="none" w:sz="0" w:space="0" w:color="auto"/>
                <w:right w:val="none" w:sz="0" w:space="0" w:color="auto"/>
              </w:divBdr>
            </w:div>
            <w:div w:id="766585345">
              <w:marLeft w:val="0"/>
              <w:marRight w:val="0"/>
              <w:marTop w:val="0"/>
              <w:marBottom w:val="0"/>
              <w:divBdr>
                <w:top w:val="none" w:sz="0" w:space="0" w:color="auto"/>
                <w:left w:val="none" w:sz="0" w:space="0" w:color="auto"/>
                <w:bottom w:val="none" w:sz="0" w:space="0" w:color="auto"/>
                <w:right w:val="none" w:sz="0" w:space="0" w:color="auto"/>
              </w:divBdr>
            </w:div>
            <w:div w:id="201202">
              <w:marLeft w:val="0"/>
              <w:marRight w:val="0"/>
              <w:marTop w:val="0"/>
              <w:marBottom w:val="0"/>
              <w:divBdr>
                <w:top w:val="none" w:sz="0" w:space="0" w:color="auto"/>
                <w:left w:val="none" w:sz="0" w:space="0" w:color="auto"/>
                <w:bottom w:val="none" w:sz="0" w:space="0" w:color="auto"/>
                <w:right w:val="none" w:sz="0" w:space="0" w:color="auto"/>
              </w:divBdr>
            </w:div>
            <w:div w:id="1806700913">
              <w:marLeft w:val="0"/>
              <w:marRight w:val="0"/>
              <w:marTop w:val="0"/>
              <w:marBottom w:val="0"/>
              <w:divBdr>
                <w:top w:val="none" w:sz="0" w:space="0" w:color="auto"/>
                <w:left w:val="none" w:sz="0" w:space="0" w:color="auto"/>
                <w:bottom w:val="none" w:sz="0" w:space="0" w:color="auto"/>
                <w:right w:val="none" w:sz="0" w:space="0" w:color="auto"/>
              </w:divBdr>
            </w:div>
            <w:div w:id="407265804">
              <w:marLeft w:val="0"/>
              <w:marRight w:val="0"/>
              <w:marTop w:val="0"/>
              <w:marBottom w:val="0"/>
              <w:divBdr>
                <w:top w:val="none" w:sz="0" w:space="0" w:color="auto"/>
                <w:left w:val="none" w:sz="0" w:space="0" w:color="auto"/>
                <w:bottom w:val="none" w:sz="0" w:space="0" w:color="auto"/>
                <w:right w:val="none" w:sz="0" w:space="0" w:color="auto"/>
              </w:divBdr>
            </w:div>
            <w:div w:id="266622722">
              <w:marLeft w:val="0"/>
              <w:marRight w:val="0"/>
              <w:marTop w:val="0"/>
              <w:marBottom w:val="0"/>
              <w:divBdr>
                <w:top w:val="none" w:sz="0" w:space="0" w:color="auto"/>
                <w:left w:val="none" w:sz="0" w:space="0" w:color="auto"/>
                <w:bottom w:val="none" w:sz="0" w:space="0" w:color="auto"/>
                <w:right w:val="none" w:sz="0" w:space="0" w:color="auto"/>
              </w:divBdr>
            </w:div>
            <w:div w:id="2028410669">
              <w:marLeft w:val="0"/>
              <w:marRight w:val="0"/>
              <w:marTop w:val="0"/>
              <w:marBottom w:val="0"/>
              <w:divBdr>
                <w:top w:val="none" w:sz="0" w:space="0" w:color="auto"/>
                <w:left w:val="none" w:sz="0" w:space="0" w:color="auto"/>
                <w:bottom w:val="none" w:sz="0" w:space="0" w:color="auto"/>
                <w:right w:val="none" w:sz="0" w:space="0" w:color="auto"/>
              </w:divBdr>
            </w:div>
            <w:div w:id="409545069">
              <w:marLeft w:val="0"/>
              <w:marRight w:val="0"/>
              <w:marTop w:val="0"/>
              <w:marBottom w:val="0"/>
              <w:divBdr>
                <w:top w:val="none" w:sz="0" w:space="0" w:color="auto"/>
                <w:left w:val="none" w:sz="0" w:space="0" w:color="auto"/>
                <w:bottom w:val="none" w:sz="0" w:space="0" w:color="auto"/>
                <w:right w:val="none" w:sz="0" w:space="0" w:color="auto"/>
              </w:divBdr>
            </w:div>
            <w:div w:id="1558660528">
              <w:marLeft w:val="0"/>
              <w:marRight w:val="0"/>
              <w:marTop w:val="0"/>
              <w:marBottom w:val="0"/>
              <w:divBdr>
                <w:top w:val="none" w:sz="0" w:space="0" w:color="auto"/>
                <w:left w:val="none" w:sz="0" w:space="0" w:color="auto"/>
                <w:bottom w:val="none" w:sz="0" w:space="0" w:color="auto"/>
                <w:right w:val="none" w:sz="0" w:space="0" w:color="auto"/>
              </w:divBdr>
            </w:div>
            <w:div w:id="19358945">
              <w:marLeft w:val="0"/>
              <w:marRight w:val="0"/>
              <w:marTop w:val="0"/>
              <w:marBottom w:val="0"/>
              <w:divBdr>
                <w:top w:val="none" w:sz="0" w:space="0" w:color="auto"/>
                <w:left w:val="none" w:sz="0" w:space="0" w:color="auto"/>
                <w:bottom w:val="none" w:sz="0" w:space="0" w:color="auto"/>
                <w:right w:val="none" w:sz="0" w:space="0" w:color="auto"/>
              </w:divBdr>
            </w:div>
            <w:div w:id="711463163">
              <w:marLeft w:val="0"/>
              <w:marRight w:val="0"/>
              <w:marTop w:val="0"/>
              <w:marBottom w:val="0"/>
              <w:divBdr>
                <w:top w:val="none" w:sz="0" w:space="0" w:color="auto"/>
                <w:left w:val="none" w:sz="0" w:space="0" w:color="auto"/>
                <w:bottom w:val="none" w:sz="0" w:space="0" w:color="auto"/>
                <w:right w:val="none" w:sz="0" w:space="0" w:color="auto"/>
              </w:divBdr>
            </w:div>
            <w:div w:id="1821997402">
              <w:marLeft w:val="0"/>
              <w:marRight w:val="0"/>
              <w:marTop w:val="0"/>
              <w:marBottom w:val="0"/>
              <w:divBdr>
                <w:top w:val="none" w:sz="0" w:space="0" w:color="auto"/>
                <w:left w:val="none" w:sz="0" w:space="0" w:color="auto"/>
                <w:bottom w:val="none" w:sz="0" w:space="0" w:color="auto"/>
                <w:right w:val="none" w:sz="0" w:space="0" w:color="auto"/>
              </w:divBdr>
            </w:div>
            <w:div w:id="234978991">
              <w:marLeft w:val="0"/>
              <w:marRight w:val="0"/>
              <w:marTop w:val="0"/>
              <w:marBottom w:val="0"/>
              <w:divBdr>
                <w:top w:val="none" w:sz="0" w:space="0" w:color="auto"/>
                <w:left w:val="none" w:sz="0" w:space="0" w:color="auto"/>
                <w:bottom w:val="none" w:sz="0" w:space="0" w:color="auto"/>
                <w:right w:val="none" w:sz="0" w:space="0" w:color="auto"/>
              </w:divBdr>
            </w:div>
            <w:div w:id="495534325">
              <w:marLeft w:val="0"/>
              <w:marRight w:val="0"/>
              <w:marTop w:val="0"/>
              <w:marBottom w:val="0"/>
              <w:divBdr>
                <w:top w:val="none" w:sz="0" w:space="0" w:color="auto"/>
                <w:left w:val="none" w:sz="0" w:space="0" w:color="auto"/>
                <w:bottom w:val="none" w:sz="0" w:space="0" w:color="auto"/>
                <w:right w:val="none" w:sz="0" w:space="0" w:color="auto"/>
              </w:divBdr>
            </w:div>
            <w:div w:id="252052259">
              <w:marLeft w:val="0"/>
              <w:marRight w:val="0"/>
              <w:marTop w:val="0"/>
              <w:marBottom w:val="0"/>
              <w:divBdr>
                <w:top w:val="none" w:sz="0" w:space="0" w:color="auto"/>
                <w:left w:val="none" w:sz="0" w:space="0" w:color="auto"/>
                <w:bottom w:val="none" w:sz="0" w:space="0" w:color="auto"/>
                <w:right w:val="none" w:sz="0" w:space="0" w:color="auto"/>
              </w:divBdr>
            </w:div>
            <w:div w:id="1852985209">
              <w:marLeft w:val="0"/>
              <w:marRight w:val="0"/>
              <w:marTop w:val="0"/>
              <w:marBottom w:val="0"/>
              <w:divBdr>
                <w:top w:val="none" w:sz="0" w:space="0" w:color="auto"/>
                <w:left w:val="none" w:sz="0" w:space="0" w:color="auto"/>
                <w:bottom w:val="none" w:sz="0" w:space="0" w:color="auto"/>
                <w:right w:val="none" w:sz="0" w:space="0" w:color="auto"/>
              </w:divBdr>
            </w:div>
            <w:div w:id="2126338982">
              <w:marLeft w:val="0"/>
              <w:marRight w:val="0"/>
              <w:marTop w:val="0"/>
              <w:marBottom w:val="0"/>
              <w:divBdr>
                <w:top w:val="none" w:sz="0" w:space="0" w:color="auto"/>
                <w:left w:val="none" w:sz="0" w:space="0" w:color="auto"/>
                <w:bottom w:val="none" w:sz="0" w:space="0" w:color="auto"/>
                <w:right w:val="none" w:sz="0" w:space="0" w:color="auto"/>
              </w:divBdr>
            </w:div>
          </w:divsChild>
        </w:div>
        <w:div w:id="1269503543">
          <w:marLeft w:val="0"/>
          <w:marRight w:val="0"/>
          <w:marTop w:val="0"/>
          <w:marBottom w:val="0"/>
          <w:divBdr>
            <w:top w:val="none" w:sz="0" w:space="0" w:color="auto"/>
            <w:left w:val="none" w:sz="0" w:space="0" w:color="auto"/>
            <w:bottom w:val="none" w:sz="0" w:space="0" w:color="auto"/>
            <w:right w:val="none" w:sz="0" w:space="0" w:color="auto"/>
          </w:divBdr>
          <w:divsChild>
            <w:div w:id="499546252">
              <w:marLeft w:val="0"/>
              <w:marRight w:val="0"/>
              <w:marTop w:val="0"/>
              <w:marBottom w:val="0"/>
              <w:divBdr>
                <w:top w:val="none" w:sz="0" w:space="0" w:color="auto"/>
                <w:left w:val="none" w:sz="0" w:space="0" w:color="auto"/>
                <w:bottom w:val="none" w:sz="0" w:space="0" w:color="auto"/>
                <w:right w:val="none" w:sz="0" w:space="0" w:color="auto"/>
              </w:divBdr>
            </w:div>
            <w:div w:id="1346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7064</Characters>
  <Application>Microsoft Office Word</Application>
  <DocSecurity>0</DocSecurity>
  <Lines>58</Lines>
  <Paragraphs>16</Paragraphs>
  <ScaleCrop>false</ScaleCrop>
  <Company>WareZ Provider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2012-09-26T19:28:00Z</dcterms:created>
  <dcterms:modified xsi:type="dcterms:W3CDTF">2012-09-26T19:35:00Z</dcterms:modified>
</cp:coreProperties>
</file>