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08" w:rsidRPr="00083508" w:rsidRDefault="00CE5B6F" w:rsidP="00083508">
      <w:pPr>
        <w:spacing w:before="100" w:beforeAutospacing="1" w:line="300" w:lineRule="atLeast"/>
        <w:jc w:val="center"/>
        <w:rPr>
          <w:rFonts w:ascii="Times New Roman" w:hAnsi="Times New Roman" w:cs="Times New Roman"/>
          <w:b/>
          <w:color w:val="FF0000"/>
          <w:sz w:val="36"/>
          <w:szCs w:val="24"/>
        </w:rPr>
      </w:pPr>
      <w:r w:rsidRPr="00083508">
        <w:rPr>
          <w:rFonts w:ascii="Times New Roman" w:hAnsi="Times New Roman" w:cs="Times New Roman"/>
          <w:b/>
          <w:color w:val="FF0000"/>
          <w:sz w:val="36"/>
          <w:szCs w:val="24"/>
        </w:rPr>
        <w:t>КОНСУЛЬТАЦИЯ ДЛЯ ВОСПИТАТЕЛЕЙ</w:t>
      </w:r>
    </w:p>
    <w:p w:rsidR="00CE5B6F" w:rsidRPr="00CE5B6F" w:rsidRDefault="00CE5B6F" w:rsidP="00083508">
      <w:pPr>
        <w:spacing w:before="100" w:beforeAutospacing="1" w:line="3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508">
        <w:rPr>
          <w:rFonts w:ascii="Times New Roman" w:hAnsi="Times New Roman" w:cs="Times New Roman"/>
          <w:b/>
          <w:color w:val="0070C0"/>
          <w:sz w:val="32"/>
          <w:szCs w:val="24"/>
        </w:rPr>
        <w:t>"ПАТРИОТИЧЕСКОЕ ВОСПИТАНИЕ"</w:t>
      </w:r>
      <w:bookmarkStart w:id="0" w:name="_GoBack"/>
      <w:bookmarkEnd w:id="0"/>
    </w:p>
    <w:p w:rsidR="003E4FCF" w:rsidRPr="00083508" w:rsidRDefault="00CE5B6F" w:rsidP="005B0E02">
      <w:pPr>
        <w:spacing w:before="100" w:beforeAutospacing="1" w:line="300" w:lineRule="atLeast"/>
        <w:rPr>
          <w:rFonts w:ascii="Times New Roman" w:hAnsi="Times New Roman" w:cs="Times New Roman"/>
          <w:sz w:val="28"/>
          <w:szCs w:val="24"/>
          <w:lang w:val="uk-UA"/>
        </w:rPr>
      </w:pPr>
      <w:r w:rsidRPr="00083508">
        <w:rPr>
          <w:rFonts w:ascii="Times New Roman" w:hAnsi="Times New Roman" w:cs="Times New Roman"/>
          <w:sz w:val="28"/>
          <w:szCs w:val="24"/>
        </w:rPr>
        <w:t xml:space="preserve">    </w:t>
      </w:r>
      <w:r w:rsidR="003E4FCF" w:rsidRPr="00083508">
        <w:rPr>
          <w:rFonts w:ascii="Times New Roman" w:hAnsi="Times New Roman" w:cs="Times New Roman"/>
          <w:sz w:val="28"/>
          <w:szCs w:val="24"/>
        </w:rPr>
        <w:t xml:space="preserve"> Патриотическое воспитание ребенка - основа формирования будущего гражданина.</w:t>
      </w:r>
      <w:r w:rsidR="00241794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 патриотическим воспитанием мы понимаем взаимодействие взрослого и детей в совместной деятельности и общение, которое направлено на раскрытие и формирование в ребёнке общечеловеческих нравственных качеств личности, приобщение к истокам культуры, природе родного края, воспитание эмоционально-действенного отношения. </w:t>
      </w:r>
      <w:r w:rsidR="00241794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 широком понимании патриотизм трактуется как олицетворение любви к современной жизни, её достижениям и проблемам.</w:t>
      </w:r>
      <w:r w:rsidR="003E4FCF" w:rsidRPr="00083508">
        <w:rPr>
          <w:rFonts w:ascii="Times New Roman" w:hAnsi="Times New Roman" w:cs="Times New Roman"/>
          <w:sz w:val="28"/>
          <w:szCs w:val="24"/>
        </w:rPr>
        <w:t xml:space="preserve"> Задача воспитания патриотизма в настоящее время очень </w:t>
      </w:r>
      <w:proofErr w:type="spellStart"/>
      <w:r w:rsidR="00083508" w:rsidRPr="00083508">
        <w:rPr>
          <w:rFonts w:ascii="Times New Roman" w:hAnsi="Times New Roman" w:cs="Times New Roman"/>
          <w:sz w:val="28"/>
          <w:szCs w:val="24"/>
        </w:rPr>
        <w:t>сложн</w:t>
      </w:r>
      <w:proofErr w:type="spellEnd"/>
      <w:r w:rsidR="003E4FCF" w:rsidRPr="00083508">
        <w:rPr>
          <w:rFonts w:ascii="Times New Roman" w:hAnsi="Times New Roman" w:cs="Times New Roman"/>
          <w:sz w:val="28"/>
          <w:szCs w:val="24"/>
          <w:lang w:val="uk-UA"/>
        </w:rPr>
        <w:t>а.</w:t>
      </w:r>
    </w:p>
    <w:p w:rsidR="006E40E6" w:rsidRPr="00083508" w:rsidRDefault="00B43C5D" w:rsidP="005B0E02">
      <w:pPr>
        <w:spacing w:before="100" w:beforeAutospacing="1" w:line="300" w:lineRule="atLeast"/>
        <w:rPr>
          <w:rFonts w:ascii="Times New Roman" w:hAnsi="Times New Roman" w:cs="Times New Roman"/>
          <w:sz w:val="28"/>
          <w:szCs w:val="24"/>
        </w:rPr>
      </w:pPr>
      <w:r w:rsidRPr="00083508">
        <w:rPr>
          <w:rFonts w:ascii="Times New Roman" w:hAnsi="Times New Roman" w:cs="Times New Roman"/>
          <w:sz w:val="28"/>
          <w:szCs w:val="24"/>
          <w:lang w:val="uk-UA"/>
        </w:rPr>
        <w:t xml:space="preserve">   И</w:t>
      </w:r>
      <w:proofErr w:type="spellStart"/>
      <w:r w:rsidR="00083508" w:rsidRPr="00083508">
        <w:rPr>
          <w:rFonts w:ascii="Times New Roman" w:hAnsi="Times New Roman" w:cs="Times New Roman"/>
          <w:sz w:val="28"/>
          <w:szCs w:val="24"/>
        </w:rPr>
        <w:t>менно</w:t>
      </w:r>
      <w:proofErr w:type="spellEnd"/>
      <w:r w:rsidR="00F6165E" w:rsidRPr="00083508">
        <w:rPr>
          <w:rFonts w:ascii="Times New Roman" w:hAnsi="Times New Roman" w:cs="Times New Roman"/>
          <w:sz w:val="28"/>
          <w:szCs w:val="24"/>
        </w:rPr>
        <w:t xml:space="preserve"> дошкольный возраст — это важнейший период становления личности, когда закладываются предпосылки гражданских качеств, развиваются представления о человеке, обществе, культуре.</w:t>
      </w:r>
    </w:p>
    <w:p w:rsidR="00B43C5D" w:rsidRPr="00083508" w:rsidRDefault="00F6165E" w:rsidP="005B0E02">
      <w:pPr>
        <w:spacing w:before="100" w:beforeAutospacing="1" w:line="300" w:lineRule="atLeast"/>
        <w:rPr>
          <w:rFonts w:ascii="Times New Roman" w:hAnsi="Times New Roman" w:cs="Times New Roman"/>
          <w:sz w:val="28"/>
          <w:szCs w:val="24"/>
          <w:lang w:val="uk-UA"/>
        </w:rPr>
      </w:pPr>
      <w:r w:rsidRPr="00083508">
        <w:rPr>
          <w:rFonts w:ascii="Times New Roman" w:hAnsi="Times New Roman" w:cs="Times New Roman"/>
          <w:sz w:val="28"/>
          <w:szCs w:val="24"/>
        </w:rPr>
        <w:t>Детский сад — это место, где ребенок получает опыт широкого эмоционально — практического взаимодействия с взрослыми и сверстниками в наиболее значимых для его развития сферах жизни. Руководя деяте</w:t>
      </w:r>
      <w:r w:rsidR="00B43C5D" w:rsidRPr="00083508">
        <w:rPr>
          <w:rFonts w:ascii="Times New Roman" w:hAnsi="Times New Roman" w:cs="Times New Roman"/>
          <w:sz w:val="28"/>
          <w:szCs w:val="24"/>
        </w:rPr>
        <w:t xml:space="preserve">льностью детей,  воспитатели </w:t>
      </w:r>
      <w:proofErr w:type="spellStart"/>
      <w:r w:rsidR="00B43C5D" w:rsidRPr="00083508">
        <w:rPr>
          <w:rFonts w:ascii="Times New Roman" w:hAnsi="Times New Roman" w:cs="Times New Roman"/>
          <w:sz w:val="28"/>
          <w:szCs w:val="24"/>
        </w:rPr>
        <w:t>формиру</w:t>
      </w:r>
      <w:proofErr w:type="spellEnd"/>
      <w:r w:rsidR="00B43C5D" w:rsidRPr="00083508">
        <w:rPr>
          <w:rFonts w:ascii="Times New Roman" w:hAnsi="Times New Roman" w:cs="Times New Roman"/>
          <w:sz w:val="28"/>
          <w:szCs w:val="24"/>
          <w:lang w:val="uk-UA"/>
        </w:rPr>
        <w:t xml:space="preserve">ют </w:t>
      </w:r>
      <w:r w:rsidRPr="00083508">
        <w:rPr>
          <w:rFonts w:ascii="Times New Roman" w:hAnsi="Times New Roman" w:cs="Times New Roman"/>
          <w:sz w:val="28"/>
          <w:szCs w:val="24"/>
        </w:rPr>
        <w:t>такие важные для русского человека черты, как любовь к родному краю, Родине, Российской Армии, истории, уважение к людям других</w:t>
      </w:r>
      <w:r w:rsidR="00B43C5D" w:rsidRPr="00083508">
        <w:rPr>
          <w:rFonts w:ascii="Times New Roman" w:hAnsi="Times New Roman" w:cs="Times New Roman"/>
          <w:sz w:val="28"/>
          <w:szCs w:val="24"/>
        </w:rPr>
        <w:t xml:space="preserve"> национальностей.</w:t>
      </w:r>
      <w:r w:rsidR="00B43C5D" w:rsidRPr="0008350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B43C5D" w:rsidRPr="0008350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43C5D" w:rsidRPr="00083508">
        <w:rPr>
          <w:rFonts w:ascii="Times New Roman" w:hAnsi="Times New Roman" w:cs="Times New Roman"/>
          <w:sz w:val="28"/>
          <w:szCs w:val="24"/>
          <w:lang w:val="uk-UA"/>
        </w:rPr>
        <w:t>Дети</w:t>
      </w:r>
      <w:proofErr w:type="spellEnd"/>
      <w:r w:rsidR="00B43C5D" w:rsidRPr="0008350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="00B43C5D" w:rsidRPr="00083508">
        <w:rPr>
          <w:rFonts w:ascii="Times New Roman" w:hAnsi="Times New Roman" w:cs="Times New Roman"/>
          <w:sz w:val="28"/>
          <w:szCs w:val="24"/>
          <w:lang w:val="uk-UA"/>
        </w:rPr>
        <w:t>знакомятся</w:t>
      </w:r>
      <w:proofErr w:type="spellEnd"/>
      <w:r w:rsidRPr="00083508">
        <w:rPr>
          <w:rFonts w:ascii="Times New Roman" w:hAnsi="Times New Roman" w:cs="Times New Roman"/>
          <w:sz w:val="28"/>
          <w:szCs w:val="24"/>
        </w:rPr>
        <w:t xml:space="preserve"> с символами государства, ист</w:t>
      </w:r>
      <w:r w:rsidR="00B43C5D" w:rsidRPr="00083508">
        <w:rPr>
          <w:rFonts w:ascii="Times New Roman" w:hAnsi="Times New Roman" w:cs="Times New Roman"/>
          <w:sz w:val="28"/>
          <w:szCs w:val="24"/>
        </w:rPr>
        <w:t xml:space="preserve">орическими личностями, </w:t>
      </w:r>
      <w:proofErr w:type="spellStart"/>
      <w:r w:rsidR="00B43C5D" w:rsidRPr="00083508">
        <w:rPr>
          <w:rFonts w:ascii="Times New Roman" w:hAnsi="Times New Roman" w:cs="Times New Roman"/>
          <w:sz w:val="28"/>
          <w:szCs w:val="24"/>
        </w:rPr>
        <w:t>развива</w:t>
      </w:r>
      <w:r w:rsidR="00B43C5D" w:rsidRPr="00083508">
        <w:rPr>
          <w:rFonts w:ascii="Times New Roman" w:hAnsi="Times New Roman" w:cs="Times New Roman"/>
          <w:sz w:val="28"/>
          <w:szCs w:val="24"/>
          <w:lang w:val="uk-UA"/>
        </w:rPr>
        <w:t>ется</w:t>
      </w:r>
      <w:proofErr w:type="spellEnd"/>
      <w:r w:rsidRPr="00083508">
        <w:rPr>
          <w:rFonts w:ascii="Times New Roman" w:hAnsi="Times New Roman" w:cs="Times New Roman"/>
          <w:sz w:val="28"/>
          <w:szCs w:val="24"/>
        </w:rPr>
        <w:t xml:space="preserve"> интерес к русским традициям и промыслам.</w:t>
      </w:r>
      <w:r w:rsidR="00B43C5D" w:rsidRPr="0008350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</w:p>
    <w:p w:rsidR="00F6165E" w:rsidRPr="00083508" w:rsidRDefault="00B43C5D" w:rsidP="005B0E02">
      <w:pPr>
        <w:spacing w:before="100" w:beforeAutospacing="1" w:line="300" w:lineRule="atLeast"/>
        <w:rPr>
          <w:rFonts w:ascii="Times New Roman" w:hAnsi="Times New Roman" w:cs="Times New Roman"/>
          <w:sz w:val="28"/>
          <w:szCs w:val="24"/>
          <w:lang w:val="uk-UA"/>
        </w:rPr>
      </w:pPr>
      <w:r w:rsidRPr="00083508">
        <w:rPr>
          <w:rFonts w:ascii="Times New Roman" w:hAnsi="Times New Roman" w:cs="Times New Roman"/>
          <w:sz w:val="28"/>
          <w:szCs w:val="24"/>
          <w:lang w:val="uk-UA"/>
        </w:rPr>
        <w:t xml:space="preserve">   </w:t>
      </w:r>
      <w:r w:rsidR="003E4FCF" w:rsidRPr="00083508">
        <w:rPr>
          <w:rFonts w:ascii="Times New Roman" w:hAnsi="Times New Roman" w:cs="Times New Roman"/>
          <w:sz w:val="28"/>
          <w:szCs w:val="24"/>
        </w:rPr>
        <w:t xml:space="preserve">Патриотическое чувство не возникает само </w:t>
      </w:r>
      <w:proofErr w:type="gramStart"/>
      <w:r w:rsidR="003E4FCF" w:rsidRPr="00083508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="003E4FCF" w:rsidRPr="00083508">
        <w:rPr>
          <w:rFonts w:ascii="Times New Roman" w:hAnsi="Times New Roman" w:cs="Times New Roman"/>
          <w:sz w:val="28"/>
          <w:szCs w:val="24"/>
        </w:rPr>
        <w:t xml:space="preserve">. Это результат длительного целенаправленного воспитательного воздействия на </w:t>
      </w:r>
      <w:proofErr w:type="spellStart"/>
      <w:r w:rsidR="003E4FCF" w:rsidRPr="00083508">
        <w:rPr>
          <w:rFonts w:ascii="Times New Roman" w:hAnsi="Times New Roman" w:cs="Times New Roman"/>
          <w:sz w:val="28"/>
          <w:szCs w:val="24"/>
          <w:lang w:val="uk-UA"/>
        </w:rPr>
        <w:t>ребенка</w:t>
      </w:r>
      <w:proofErr w:type="spellEnd"/>
      <w:r w:rsidR="003E4FCF" w:rsidRPr="00083508">
        <w:rPr>
          <w:rFonts w:ascii="Times New Roman" w:hAnsi="Times New Roman" w:cs="Times New Roman"/>
          <w:sz w:val="28"/>
          <w:szCs w:val="24"/>
          <w:lang w:val="uk-UA"/>
        </w:rPr>
        <w:t>.</w:t>
      </w:r>
      <w:r w:rsidR="00DC016D" w:rsidRPr="0008350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3E4FCF" w:rsidRPr="00083508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DC016D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Особенность патриотического воспитания - это то, что</w:t>
      </w:r>
      <w:r w:rsidR="00DC016D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дошкольник, прежде всего, должен осознать себя членом семьи, потом гражданином России и только потом жителем планеты земля. Идти надо от </w:t>
      </w:r>
      <w:proofErr w:type="gramStart"/>
      <w:r w:rsidR="00DC016D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близкого</w:t>
      </w:r>
      <w:proofErr w:type="gramEnd"/>
      <w:r w:rsidR="00DC016D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 далёкому. </w:t>
      </w:r>
      <w:r w:rsidR="00F6165E" w:rsidRPr="00083508">
        <w:rPr>
          <w:rFonts w:ascii="Times New Roman" w:hAnsi="Times New Roman" w:cs="Times New Roman"/>
          <w:sz w:val="28"/>
          <w:szCs w:val="24"/>
        </w:rPr>
        <w:t xml:space="preserve"> </w:t>
      </w:r>
      <w:r w:rsidR="003E4FCF" w:rsidRPr="00083508">
        <w:rPr>
          <w:rFonts w:ascii="Times New Roman" w:hAnsi="Times New Roman" w:cs="Times New Roman"/>
          <w:sz w:val="28"/>
          <w:szCs w:val="24"/>
        </w:rPr>
        <w:t xml:space="preserve">Всему этому </w:t>
      </w:r>
      <w:proofErr w:type="spellStart"/>
      <w:r w:rsidR="003E4FCF" w:rsidRPr="00083508">
        <w:rPr>
          <w:rFonts w:ascii="Times New Roman" w:hAnsi="Times New Roman" w:cs="Times New Roman"/>
          <w:sz w:val="28"/>
          <w:szCs w:val="24"/>
          <w:lang w:val="uk-UA"/>
        </w:rPr>
        <w:t>необходимо</w:t>
      </w:r>
      <w:proofErr w:type="spellEnd"/>
      <w:r w:rsidR="00F6165E" w:rsidRPr="00083508">
        <w:rPr>
          <w:rFonts w:ascii="Times New Roman" w:hAnsi="Times New Roman" w:cs="Times New Roman"/>
          <w:sz w:val="28"/>
          <w:szCs w:val="24"/>
        </w:rPr>
        <w:t xml:space="preserve"> научить ребенка с самого младшего возраста. </w:t>
      </w:r>
    </w:p>
    <w:p w:rsidR="008B3A39" w:rsidRPr="00083508" w:rsidRDefault="008B3A39" w:rsidP="005B0E02">
      <w:pPr>
        <w:pStyle w:val="a3"/>
        <w:shd w:val="clear" w:color="auto" w:fill="FFFFFF"/>
        <w:spacing w:after="0" w:afterAutospacing="0" w:line="300" w:lineRule="atLeast"/>
        <w:textAlignment w:val="baseline"/>
        <w:rPr>
          <w:color w:val="000000"/>
          <w:sz w:val="28"/>
        </w:rPr>
      </w:pPr>
      <w:r w:rsidRPr="00083508">
        <w:rPr>
          <w:sz w:val="28"/>
          <w:lang w:val="uk-UA"/>
        </w:rPr>
        <w:t xml:space="preserve">   </w:t>
      </w:r>
      <w:r w:rsidRPr="00083508">
        <w:rPr>
          <w:color w:val="000000"/>
          <w:sz w:val="28"/>
        </w:rPr>
        <w:t>Быть гражданином, патриотом — это непременно быть интернационалистом. 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  и</w:t>
      </w:r>
      <w:r w:rsidRPr="00083508">
        <w:rPr>
          <w:rStyle w:val="apple-converted-space"/>
          <w:color w:val="000000"/>
          <w:sz w:val="28"/>
        </w:rPr>
        <w:t> </w:t>
      </w:r>
      <w:r w:rsidRPr="00083508">
        <w:rPr>
          <w:color w:val="000000"/>
          <w:sz w:val="28"/>
        </w:rPr>
        <w:t>веры.</w:t>
      </w:r>
      <w:r w:rsidRPr="00083508">
        <w:rPr>
          <w:rStyle w:val="apple-converted-space"/>
          <w:color w:val="000000"/>
          <w:sz w:val="28"/>
        </w:rPr>
        <w:t> </w:t>
      </w:r>
      <w:r w:rsidRPr="00083508">
        <w:rPr>
          <w:color w:val="000000"/>
          <w:sz w:val="28"/>
        </w:rPr>
        <w:t xml:space="preserve">Это актуально в наши дни, когда среди какой-то части взрослого населения возникают противостояния по данным проблемам. </w:t>
      </w:r>
      <w:proofErr w:type="gramStart"/>
      <w:r w:rsidRPr="00083508">
        <w:rPr>
          <w:color w:val="000000"/>
          <w:sz w:val="28"/>
        </w:rPr>
        <w:t>Поэтому особенно важно в детском саду поддержать и направить интерес ребенка к людям других национальностей, рассказать, где территориально живет данный народ, о своеобразии природы и климатических условий, от которых зависит его быт, характер труда и т. д. В процессе патриотического направления внимание дете</w:t>
      </w:r>
      <w:r w:rsidR="005B0E02" w:rsidRPr="00083508">
        <w:rPr>
          <w:color w:val="000000"/>
          <w:sz w:val="28"/>
        </w:rPr>
        <w:t xml:space="preserve">й </w:t>
      </w:r>
      <w:r w:rsidRPr="00083508">
        <w:rPr>
          <w:color w:val="000000"/>
          <w:sz w:val="28"/>
        </w:rPr>
        <w:t>обращается на то, что нашу страну населяют люди разных национальностей;</w:t>
      </w:r>
      <w:proofErr w:type="gramEnd"/>
      <w:r w:rsidRPr="00083508">
        <w:rPr>
          <w:color w:val="000000"/>
          <w:sz w:val="28"/>
        </w:rPr>
        <w:t xml:space="preserve"> у каждого народа свой язык, обычаи и традиции, искусство</w:t>
      </w:r>
      <w:r w:rsidRPr="00083508">
        <w:rPr>
          <w:rStyle w:val="apple-converted-space"/>
          <w:color w:val="000000"/>
          <w:sz w:val="28"/>
        </w:rPr>
        <w:t> </w:t>
      </w:r>
      <w:r w:rsidRPr="00083508">
        <w:rPr>
          <w:i/>
          <w:iCs/>
          <w:color w:val="000000"/>
          <w:sz w:val="28"/>
          <w:bdr w:val="none" w:sz="0" w:space="0" w:color="auto" w:frame="1"/>
        </w:rPr>
        <w:t>и</w:t>
      </w:r>
      <w:r w:rsidRPr="00083508">
        <w:rPr>
          <w:rStyle w:val="apple-converted-space"/>
          <w:i/>
          <w:iCs/>
          <w:color w:val="000000"/>
          <w:sz w:val="28"/>
          <w:bdr w:val="none" w:sz="0" w:space="0" w:color="auto" w:frame="1"/>
        </w:rPr>
        <w:t> </w:t>
      </w:r>
      <w:r w:rsidRPr="00083508">
        <w:rPr>
          <w:color w:val="000000"/>
          <w:sz w:val="28"/>
        </w:rPr>
        <w:t>архитектура; каждый народ талантлив и богат умельцами, музыкантами, художниками и т. д.</w:t>
      </w:r>
    </w:p>
    <w:p w:rsidR="008B3A39" w:rsidRPr="00083508" w:rsidRDefault="00241794" w:rsidP="005B0E02">
      <w:pPr>
        <w:spacing w:before="100" w:before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3508">
        <w:rPr>
          <w:rFonts w:ascii="Times New Roman" w:hAnsi="Times New Roman" w:cs="Times New Roman"/>
          <w:sz w:val="28"/>
          <w:szCs w:val="24"/>
        </w:rPr>
        <w:lastRenderedPageBreak/>
        <w:t xml:space="preserve">   </w:t>
      </w:r>
      <w:r w:rsidR="00450871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процессе патриотического воспитания 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</w:t>
      </w:r>
      <w:r w:rsidR="00450871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руются этические представления, 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навыки культурного поведения, 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социально - общественные качества, уважение </w:t>
      </w:r>
      <w:proofErr w:type="gramStart"/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</w:t>
      </w:r>
      <w:proofErr w:type="gramEnd"/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взрослым, 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ответственное отношение к выполнению поручений, 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умение дружно играть и трудиться, </w:t>
      </w:r>
      <w:r w:rsidR="00450871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умение справедливо оценивать свои поступки и поступки других детей.</w:t>
      </w:r>
    </w:p>
    <w:p w:rsidR="00450871" w:rsidRPr="00083508" w:rsidRDefault="00450871" w:rsidP="005B0E02">
      <w:pPr>
        <w:spacing w:before="100" w:beforeAutospacing="1" w:line="300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Задачи по патриотическому воспитанию решаются во всех видах детской деятельности: в непосредственно образовательной деятельности, в продуктивной деятельности,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в игровой деятельности, в трудовой деятельности.</w:t>
      </w:r>
    </w:p>
    <w:p w:rsidR="00F6165E" w:rsidRPr="00083508" w:rsidRDefault="00450871" w:rsidP="005B0E02">
      <w:pPr>
        <w:spacing w:before="100" w:beforeAutospacing="1" w:line="300" w:lineRule="atLeast"/>
        <w:rPr>
          <w:rFonts w:ascii="Times New Roman" w:hAnsi="Times New Roman" w:cs="Times New Roman"/>
          <w:sz w:val="28"/>
          <w:szCs w:val="24"/>
        </w:rPr>
      </w:pP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08350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 Условиями для эффективной работы по воспитанию патриотизма у дошкольников являются:</w:t>
      </w:r>
      <w:r w:rsidR="00DC016D" w:rsidRPr="0008350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="00DC016D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комплексный подход,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знание педагогом и</w:t>
      </w:r>
      <w:r w:rsidR="00DC016D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стории и культуры своего народа, 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правильно подобранный материал (по принципу доступности и понятности);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те</w:t>
      </w:r>
      <w:r w:rsidR="00DC016D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матическое построение материала, 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подготовленность педагогов и родителей к решению пробл</w:t>
      </w:r>
      <w:r w:rsidR="00DC016D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ем воспитания патриотизма детей, 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тесное сотрудничество воспитателей детского сада с членами семей, в установлении доверительных деловых ко</w:t>
      </w:r>
      <w:r w:rsidR="00DC016D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нтактов с семьями воспитанников,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вовлечение членов</w:t>
      </w:r>
      <w:r w:rsidR="00DC016D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семей в педагогический процесс, 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создание в детском саду и семье предметно развивающей среды.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DC016D" w:rsidRPr="0008350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 </w:t>
      </w:r>
      <w:r w:rsidRPr="0008350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Средства</w:t>
      </w:r>
      <w:r w:rsidR="00DC016D" w:rsidRPr="0008350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ми патриотического воспитания могут быть:</w:t>
      </w:r>
      <w:r w:rsidR="00DC016D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устное народное творчество, 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дек</w:t>
      </w:r>
      <w:r w:rsidR="00DC016D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оративно – прикладное искусство,</w:t>
      </w:r>
      <w:r w:rsidR="00DC016D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 xml:space="preserve">музыка, художественная литература, игра, 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самостоятельная детская деятельность.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DC016D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Б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еседы, </w:t>
      </w:r>
      <w:r w:rsidR="005B0E02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дидактические игры, 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игры-путешествия, экскурсии, 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иг</w:t>
      </w:r>
      <w:r w:rsidR="005B0E02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ры-беседы, игры-инсценировки, </w:t>
      </w:r>
      <w:r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развлечения </w:t>
      </w:r>
      <w:r w:rsidR="005B0E02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являются </w:t>
      </w:r>
      <w:r w:rsidR="005B0E02" w:rsidRPr="00083508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формами организации работы с детьми.</w:t>
      </w:r>
      <w:r w:rsidR="00DC016D" w:rsidRPr="0008350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5B0E02" w:rsidRPr="00083508">
        <w:rPr>
          <w:rFonts w:ascii="Times New Roman" w:hAnsi="Times New Roman" w:cs="Times New Roman"/>
          <w:sz w:val="28"/>
          <w:szCs w:val="24"/>
        </w:rPr>
        <w:t xml:space="preserve">   </w:t>
      </w:r>
      <w:proofErr w:type="gramStart"/>
      <w:r w:rsidR="003E4FCF" w:rsidRPr="00083508">
        <w:rPr>
          <w:rFonts w:ascii="Times New Roman" w:hAnsi="Times New Roman" w:cs="Times New Roman"/>
          <w:sz w:val="28"/>
          <w:szCs w:val="24"/>
        </w:rPr>
        <w:t>Говоря о воспитании граж</w:t>
      </w:r>
      <w:r w:rsidR="005B0E02" w:rsidRPr="00083508">
        <w:rPr>
          <w:rFonts w:ascii="Times New Roman" w:hAnsi="Times New Roman" w:cs="Times New Roman"/>
          <w:sz w:val="28"/>
          <w:szCs w:val="24"/>
        </w:rPr>
        <w:t xml:space="preserve">данственности и патриотизма, воспитатели </w:t>
      </w:r>
      <w:r w:rsidR="003E4FCF" w:rsidRPr="00083508">
        <w:rPr>
          <w:rFonts w:ascii="Times New Roman" w:hAnsi="Times New Roman" w:cs="Times New Roman"/>
          <w:sz w:val="28"/>
          <w:szCs w:val="24"/>
        </w:rPr>
        <w:t>должны</w:t>
      </w:r>
      <w:r w:rsidR="005B0E02" w:rsidRPr="00083508">
        <w:rPr>
          <w:rFonts w:ascii="Times New Roman" w:hAnsi="Times New Roman" w:cs="Times New Roman"/>
          <w:sz w:val="28"/>
          <w:szCs w:val="24"/>
        </w:rPr>
        <w:t>,</w:t>
      </w:r>
      <w:r w:rsidR="003E4FCF" w:rsidRPr="00083508">
        <w:rPr>
          <w:rFonts w:ascii="Times New Roman" w:hAnsi="Times New Roman" w:cs="Times New Roman"/>
          <w:sz w:val="28"/>
          <w:szCs w:val="24"/>
        </w:rPr>
        <w:t xml:space="preserve"> в первую очередь</w:t>
      </w:r>
      <w:r w:rsidR="005B0E02" w:rsidRPr="00083508">
        <w:rPr>
          <w:rFonts w:ascii="Times New Roman" w:hAnsi="Times New Roman" w:cs="Times New Roman"/>
          <w:sz w:val="28"/>
          <w:szCs w:val="24"/>
        </w:rPr>
        <w:t>,</w:t>
      </w:r>
      <w:r w:rsidR="003E4FCF" w:rsidRPr="00083508">
        <w:rPr>
          <w:rFonts w:ascii="Times New Roman" w:hAnsi="Times New Roman" w:cs="Times New Roman"/>
          <w:sz w:val="28"/>
          <w:szCs w:val="24"/>
        </w:rPr>
        <w:t xml:space="preserve"> заботиться о том, чтобы маленький человек стал Человеком с большой буквы, чтобы он мог отличать плохое от хорошего, чтобы его стремления и желания были направлены на созидание, самоопределение и развитие в себе тех качеств и ценностей, благодаря которым мы твердо скажем о нем, что он патриот и гражданин своей</w:t>
      </w:r>
      <w:proofErr w:type="gramEnd"/>
      <w:r w:rsidR="003E4FCF" w:rsidRPr="00083508">
        <w:rPr>
          <w:rFonts w:ascii="Times New Roman" w:hAnsi="Times New Roman" w:cs="Times New Roman"/>
          <w:sz w:val="28"/>
          <w:szCs w:val="24"/>
        </w:rPr>
        <w:t xml:space="preserve"> Родины.</w:t>
      </w:r>
    </w:p>
    <w:p w:rsidR="00F6165E" w:rsidRPr="00083508" w:rsidRDefault="00F6165E" w:rsidP="005B0E02">
      <w:pPr>
        <w:spacing w:before="100" w:beforeAutospacing="1" w:line="300" w:lineRule="atLeast"/>
        <w:rPr>
          <w:rFonts w:ascii="Times New Roman" w:hAnsi="Times New Roman" w:cs="Times New Roman"/>
          <w:sz w:val="28"/>
          <w:szCs w:val="24"/>
        </w:rPr>
      </w:pPr>
    </w:p>
    <w:sectPr w:rsidR="00F6165E" w:rsidRPr="00083508" w:rsidSect="00083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65E"/>
    <w:rsid w:val="00083508"/>
    <w:rsid w:val="00153F47"/>
    <w:rsid w:val="00241794"/>
    <w:rsid w:val="003E4FCF"/>
    <w:rsid w:val="00450871"/>
    <w:rsid w:val="005B0E02"/>
    <w:rsid w:val="006E40E6"/>
    <w:rsid w:val="008B3A39"/>
    <w:rsid w:val="00A734F1"/>
    <w:rsid w:val="00B43C5D"/>
    <w:rsid w:val="00CE5B6F"/>
    <w:rsid w:val="00DC016D"/>
    <w:rsid w:val="00F6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E6"/>
  </w:style>
  <w:style w:type="paragraph" w:styleId="1">
    <w:name w:val="heading 1"/>
    <w:basedOn w:val="a"/>
    <w:link w:val="10"/>
    <w:uiPriority w:val="9"/>
    <w:qFormat/>
    <w:rsid w:val="00B43C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3C5D"/>
  </w:style>
  <w:style w:type="character" w:styleId="a4">
    <w:name w:val="Hyperlink"/>
    <w:basedOn w:val="a0"/>
    <w:uiPriority w:val="99"/>
    <w:semiHidden/>
    <w:unhideWhenUsed/>
    <w:rsid w:val="00B43C5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3C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43C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3013">
          <w:marLeft w:val="0"/>
          <w:marRight w:val="0"/>
          <w:marTop w:val="20"/>
          <w:marBottom w:val="3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49147">
              <w:marLeft w:val="0"/>
              <w:marRight w:val="0"/>
              <w:marTop w:val="101"/>
              <w:marBottom w:val="1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Aleksei</cp:lastModifiedBy>
  <cp:revision>6</cp:revision>
  <dcterms:created xsi:type="dcterms:W3CDTF">2017-04-01T14:33:00Z</dcterms:created>
  <dcterms:modified xsi:type="dcterms:W3CDTF">2017-04-05T15:17:00Z</dcterms:modified>
</cp:coreProperties>
</file>