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36"/>
          <w:szCs w:val="36"/>
          <w:lang w:eastAsia="ru-RU"/>
        </w:rPr>
      </w:pPr>
      <w:r>
        <w:rPr>
          <w:rFonts w:ascii="Georgia" w:eastAsia="Times New Roman" w:hAnsi="Georgia" w:cs="Times New Roman"/>
          <w:color w:val="666666"/>
          <w:sz w:val="44"/>
          <w:szCs w:val="44"/>
          <w:lang w:eastAsia="ru-RU"/>
        </w:rPr>
        <w:t xml:space="preserve">                </w:t>
      </w:r>
      <w:r w:rsidRPr="00E9659A">
        <w:rPr>
          <w:rFonts w:ascii="Georgia" w:eastAsia="Times New Roman" w:hAnsi="Georgia" w:cs="Times New Roman"/>
          <w:color w:val="666666"/>
          <w:sz w:val="36"/>
          <w:szCs w:val="36"/>
          <w:lang w:eastAsia="ru-RU"/>
        </w:rPr>
        <w:t xml:space="preserve">Консультация для родителей </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40"/>
          <w:szCs w:val="40"/>
          <w:lang w:eastAsia="ru-RU"/>
        </w:rPr>
      </w:pPr>
      <w:r w:rsidRPr="00E9659A">
        <w:rPr>
          <w:rFonts w:ascii="Georgia" w:eastAsia="Times New Roman" w:hAnsi="Georgia" w:cs="Times New Roman"/>
          <w:color w:val="666666"/>
          <w:sz w:val="44"/>
          <w:szCs w:val="44"/>
          <w:lang w:eastAsia="ru-RU"/>
        </w:rPr>
        <w:t xml:space="preserve">  </w:t>
      </w:r>
      <w:r>
        <w:rPr>
          <w:rFonts w:ascii="Georgia" w:eastAsia="Times New Roman" w:hAnsi="Georgia" w:cs="Times New Roman"/>
          <w:color w:val="666666"/>
          <w:sz w:val="44"/>
          <w:szCs w:val="44"/>
          <w:lang w:eastAsia="ru-RU"/>
        </w:rPr>
        <w:t xml:space="preserve">        </w:t>
      </w:r>
      <w:r w:rsidRPr="00E9659A">
        <w:rPr>
          <w:rFonts w:ascii="Georgia" w:eastAsia="Times New Roman" w:hAnsi="Georgia" w:cs="Times New Roman"/>
          <w:color w:val="666666"/>
          <w:sz w:val="44"/>
          <w:szCs w:val="44"/>
          <w:lang w:eastAsia="ru-RU"/>
        </w:rPr>
        <w:t xml:space="preserve">  </w:t>
      </w:r>
      <w:r w:rsidRPr="00E9659A">
        <w:rPr>
          <w:rFonts w:ascii="Georgia" w:eastAsia="Times New Roman" w:hAnsi="Georgia" w:cs="Times New Roman"/>
          <w:color w:val="666666"/>
          <w:sz w:val="40"/>
          <w:szCs w:val="40"/>
          <w:lang w:eastAsia="ru-RU"/>
        </w:rPr>
        <w:t>«Семья и семейные ценности»</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Что такое семья?</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 </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О семейных традициях</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w:t>
      </w:r>
      <w:r w:rsidRPr="00E9659A">
        <w:rPr>
          <w:rFonts w:ascii="Georgia" w:eastAsia="Times New Roman" w:hAnsi="Georgia" w:cs="Times New Roman"/>
          <w:b/>
          <w:bCs/>
          <w:i/>
          <w:iCs/>
          <w:color w:val="666666"/>
          <w:sz w:val="24"/>
          <w:szCs w:val="24"/>
          <w:lang w:eastAsia="ru-RU"/>
        </w:rPr>
        <w:t>«объединенной»</w:t>
      </w:r>
      <w:r w:rsidRPr="00E9659A">
        <w:rPr>
          <w:rFonts w:ascii="Georgia" w:eastAsia="Times New Roman" w:hAnsi="Georgia" w:cs="Times New Roman"/>
          <w:color w:val="666666"/>
          <w:sz w:val="24"/>
          <w:szCs w:val="24"/>
          <w:lang w:eastAsia="ru-RU"/>
        </w:rPr>
        <w:t> семьи, отражали нравственную позицию ее членов. Раннее приобщение детей к обсуждению всех вопросов семейной жизни — давняя хорошая традиция.</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w:t>
      </w:r>
      <w:r w:rsidRPr="00E9659A">
        <w:rPr>
          <w:rFonts w:ascii="Georgia" w:eastAsia="Times New Roman" w:hAnsi="Georgia" w:cs="Times New Roman"/>
          <w:color w:val="666666"/>
          <w:sz w:val="24"/>
          <w:szCs w:val="24"/>
          <w:lang w:eastAsia="ru-RU"/>
        </w:rPr>
        <w:lastRenderedPageBreak/>
        <w:t>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Если нужно, Вы можете самостоятельно сочинять вечерние сказки. Во-первых, это не займет у вас много времени </w:t>
      </w:r>
      <w:r w:rsidRPr="00E9659A">
        <w:rPr>
          <w:rFonts w:ascii="Georgia" w:eastAsia="Times New Roman" w:hAnsi="Georgia" w:cs="Times New Roman"/>
          <w:i/>
          <w:iCs/>
          <w:color w:val="666666"/>
          <w:sz w:val="24"/>
          <w:szCs w:val="24"/>
          <w:lang w:eastAsia="ru-RU"/>
        </w:rPr>
        <w:t>(20-30 минут в день)</w:t>
      </w:r>
      <w:r w:rsidRPr="00E9659A">
        <w:rPr>
          <w:rFonts w:ascii="Georgia" w:eastAsia="Times New Roman" w:hAnsi="Georgia" w:cs="Times New Roman"/>
          <w:color w:val="666666"/>
          <w:sz w:val="24"/>
          <w:szCs w:val="24"/>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b/>
          <w:bCs/>
          <w:color w:val="666666"/>
          <w:sz w:val="24"/>
          <w:szCs w:val="24"/>
          <w:lang w:eastAsia="ru-RU"/>
        </w:rPr>
        <w:t>Семейные традиции и ритуалы:</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позволяют малышу ощущать стабильность жизненного уклада: "при любой погоде";</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в вашей семье состоится то, что заведено;</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дают ему чувство уверенности в окружающем мире и защищенности;</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настраивают кроху на оптимизм и позитивное восприятие жизни, когда каждый день — праздник";</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создают неповторимые детские воспоминания, о которых малыш будет когда-нибудь рассказывать своим детям;</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lastRenderedPageBreak/>
        <w:t>позволяют ощутить гордость за себя и свою семью.</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повторяющееся событие должно быть для малыша ярким, позитивным, запоминающимся;</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традиция на то и традиция, чтобы соблюдаться всегда;</w:t>
      </w:r>
    </w:p>
    <w:p w:rsidR="00E9659A" w:rsidRPr="00E9659A" w:rsidRDefault="00E9659A" w:rsidP="00E9659A">
      <w:pPr>
        <w:numPr>
          <w:ilvl w:val="0"/>
          <w:numId w:val="1"/>
        </w:num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можете задействовать запахи, звуки, зрительные образы,</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w:t>
      </w:r>
      <w:proofErr w:type="gramStart"/>
      <w:r w:rsidRPr="00E9659A">
        <w:rPr>
          <w:rFonts w:ascii="Georgia" w:eastAsia="Times New Roman" w:hAnsi="Georgia" w:cs="Times New Roman"/>
          <w:color w:val="666666"/>
          <w:sz w:val="24"/>
          <w:szCs w:val="24"/>
          <w:lang w:eastAsia="ru-RU"/>
        </w:rPr>
        <w:t>Например</w:t>
      </w:r>
      <w:proofErr w:type="gramEnd"/>
      <w:r w:rsidRPr="00E9659A">
        <w:rPr>
          <w:rFonts w:ascii="Georgia" w:eastAsia="Times New Roman" w:hAnsi="Georgia" w:cs="Times New Roman"/>
          <w:color w:val="666666"/>
          <w:sz w:val="24"/>
          <w:szCs w:val="24"/>
          <w:lang w:eastAsia="ru-RU"/>
        </w:rPr>
        <w:t>: </w:t>
      </w:r>
      <w:r w:rsidRPr="00E9659A">
        <w:rPr>
          <w:rFonts w:ascii="Georgia" w:eastAsia="Times New Roman" w:hAnsi="Georgia" w:cs="Times New Roman"/>
          <w:b/>
          <w:bCs/>
          <w:i/>
          <w:iCs/>
          <w:color w:val="666666"/>
          <w:sz w:val="24"/>
          <w:szCs w:val="24"/>
          <w:lang w:eastAsia="ru-RU"/>
        </w:rPr>
        <w:t>«Здорово, богатырь!»</w:t>
      </w:r>
      <w:r w:rsidRPr="00E9659A">
        <w:rPr>
          <w:rFonts w:ascii="Georgia" w:eastAsia="Times New Roman" w:hAnsi="Georgia" w:cs="Times New Roman"/>
          <w:color w:val="666666"/>
          <w:sz w:val="24"/>
          <w:szCs w:val="24"/>
          <w:lang w:eastAsia="ru-RU"/>
        </w:rPr>
        <w:t> или </w:t>
      </w:r>
      <w:r w:rsidRPr="00E9659A">
        <w:rPr>
          <w:rFonts w:ascii="Georgia" w:eastAsia="Times New Roman" w:hAnsi="Georgia" w:cs="Times New Roman"/>
          <w:b/>
          <w:bCs/>
          <w:i/>
          <w:iCs/>
          <w:color w:val="666666"/>
          <w:sz w:val="24"/>
          <w:szCs w:val="24"/>
          <w:lang w:eastAsia="ru-RU"/>
        </w:rPr>
        <w:t>«Привет, принцесса!»</w:t>
      </w:r>
      <w:r w:rsidRPr="00E9659A">
        <w:rPr>
          <w:rFonts w:ascii="Georgia" w:eastAsia="Times New Roman" w:hAnsi="Georgia" w:cs="Times New Roman"/>
          <w:color w:val="666666"/>
          <w:sz w:val="24"/>
          <w:szCs w:val="24"/>
          <w:lang w:eastAsia="ru-RU"/>
        </w:rPr>
        <w:t>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w:t>
      </w:r>
      <w:r w:rsidR="002105FF">
        <w:rPr>
          <w:rFonts w:ascii="Georgia" w:eastAsia="Times New Roman" w:hAnsi="Georgia" w:cs="Times New Roman"/>
          <w:color w:val="666666"/>
          <w:sz w:val="24"/>
          <w:szCs w:val="24"/>
          <w:lang w:eastAsia="ru-RU"/>
        </w:rPr>
        <w:t xml:space="preserve">в, а </w:t>
      </w:r>
      <w:proofErr w:type="gramStart"/>
      <w:r w:rsidR="002105FF">
        <w:rPr>
          <w:rFonts w:ascii="Georgia" w:eastAsia="Times New Roman" w:hAnsi="Georgia" w:cs="Times New Roman"/>
          <w:color w:val="666666"/>
          <w:sz w:val="24"/>
          <w:szCs w:val="24"/>
          <w:lang w:eastAsia="ru-RU"/>
        </w:rPr>
        <w:t xml:space="preserve">запомнилось </w:t>
      </w:r>
      <w:r w:rsidRPr="00E9659A">
        <w:rPr>
          <w:rFonts w:ascii="Georgia" w:eastAsia="Times New Roman" w:hAnsi="Georgia" w:cs="Times New Roman"/>
          <w:color w:val="666666"/>
          <w:sz w:val="24"/>
          <w:szCs w:val="24"/>
          <w:lang w:eastAsia="ru-RU"/>
        </w:rPr>
        <w:t xml:space="preserve"> аппетитным</w:t>
      </w:r>
      <w:proofErr w:type="gramEnd"/>
      <w:r w:rsidRPr="00E9659A">
        <w:rPr>
          <w:rFonts w:ascii="Georgia" w:eastAsia="Times New Roman" w:hAnsi="Georgia" w:cs="Times New Roman"/>
          <w:color w:val="666666"/>
          <w:sz w:val="24"/>
          <w:szCs w:val="24"/>
          <w:lang w:eastAsia="ru-RU"/>
        </w:rPr>
        <w:t xml:space="preserve">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E9659A">
        <w:rPr>
          <w:rFonts w:ascii="Georgia" w:eastAsia="Times New Roman" w:hAnsi="Georgia" w:cs="Times New Roman"/>
          <w:color w:val="666666"/>
          <w:sz w:val="24"/>
          <w:szCs w:val="24"/>
          <w:lang w:eastAsia="ru-RU"/>
        </w:rPr>
        <w:t>и...</w:t>
      </w:r>
      <w:proofErr w:type="gramEnd"/>
      <w:r w:rsidRPr="00E9659A">
        <w:rPr>
          <w:rFonts w:ascii="Georgia" w:eastAsia="Times New Roman" w:hAnsi="Georgia" w:cs="Times New Roman"/>
          <w:color w:val="666666"/>
          <w:sz w:val="24"/>
          <w:szCs w:val="24"/>
          <w:lang w:eastAsia="ru-RU"/>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E9659A">
        <w:rPr>
          <w:rFonts w:ascii="Georgia" w:eastAsia="Times New Roman" w:hAnsi="Georgia" w:cs="Times New Roman"/>
          <w:color w:val="666666"/>
          <w:sz w:val="24"/>
          <w:szCs w:val="24"/>
          <w:lang w:eastAsia="ru-RU"/>
        </w:rPr>
        <w:t>кофе</w:t>
      </w:r>
      <w:proofErr w:type="gramEnd"/>
      <w:r w:rsidRPr="00E9659A">
        <w:rPr>
          <w:rFonts w:ascii="Georgia" w:eastAsia="Times New Roman" w:hAnsi="Georgia" w:cs="Times New Roman"/>
          <w:color w:val="666666"/>
          <w:sz w:val="24"/>
          <w:szCs w:val="24"/>
          <w:lang w:eastAsia="ru-RU"/>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E9659A">
        <w:rPr>
          <w:rFonts w:ascii="Georgia" w:eastAsia="Times New Roman" w:hAnsi="Georgia" w:cs="Times New Roman"/>
          <w:color w:val="666666"/>
          <w:sz w:val="24"/>
          <w:szCs w:val="24"/>
          <w:lang w:eastAsia="ru-RU"/>
        </w:rPr>
        <w:t>и...</w:t>
      </w:r>
      <w:proofErr w:type="gramEnd"/>
      <w:r w:rsidRPr="00E9659A">
        <w:rPr>
          <w:rFonts w:ascii="Georgia" w:eastAsia="Times New Roman" w:hAnsi="Georgia" w:cs="Times New Roman"/>
          <w:color w:val="666666"/>
          <w:sz w:val="24"/>
          <w:szCs w:val="24"/>
          <w:lang w:eastAsia="ru-RU"/>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w:t>
      </w:r>
      <w:proofErr w:type="gramStart"/>
      <w:r w:rsidRPr="00E9659A">
        <w:rPr>
          <w:rFonts w:ascii="Georgia" w:eastAsia="Times New Roman" w:hAnsi="Georgia" w:cs="Times New Roman"/>
          <w:color w:val="666666"/>
          <w:sz w:val="24"/>
          <w:szCs w:val="24"/>
          <w:lang w:eastAsia="ru-RU"/>
        </w:rPr>
        <w:t>Можно</w:t>
      </w:r>
      <w:proofErr w:type="gramEnd"/>
      <w:r w:rsidRPr="00E9659A">
        <w:rPr>
          <w:rFonts w:ascii="Georgia" w:eastAsia="Times New Roman" w:hAnsi="Georgia" w:cs="Times New Roman"/>
          <w:color w:val="666666"/>
          <w:sz w:val="24"/>
          <w:szCs w:val="24"/>
          <w:lang w:eastAsia="ru-RU"/>
        </w:rPr>
        <w:t xml:space="preserve">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E9659A" w:rsidRPr="00E9659A" w:rsidRDefault="00E9659A" w:rsidP="00E9659A">
      <w:pPr>
        <w:shd w:val="clear" w:color="auto" w:fill="FFFFFF"/>
        <w:spacing w:before="100" w:beforeAutospacing="1" w:after="100" w:afterAutospacing="1" w:line="240" w:lineRule="auto"/>
        <w:jc w:val="both"/>
        <w:rPr>
          <w:rFonts w:ascii="Georgia" w:eastAsia="Times New Roman" w:hAnsi="Georgia" w:cs="Times New Roman"/>
          <w:color w:val="666666"/>
          <w:sz w:val="24"/>
          <w:szCs w:val="24"/>
          <w:lang w:eastAsia="ru-RU"/>
        </w:rPr>
      </w:pPr>
      <w:r w:rsidRPr="00E9659A">
        <w:rPr>
          <w:rFonts w:ascii="Georgia" w:eastAsia="Times New Roman" w:hAnsi="Georgia" w:cs="Times New Roman"/>
          <w:color w:val="666666"/>
          <w:sz w:val="24"/>
          <w:szCs w:val="24"/>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w:t>
      </w:r>
      <w:r w:rsidRPr="00E9659A">
        <w:rPr>
          <w:rFonts w:ascii="Georgia" w:eastAsia="Times New Roman" w:hAnsi="Georgia" w:cs="Times New Roman"/>
          <w:color w:val="666666"/>
          <w:sz w:val="24"/>
          <w:szCs w:val="24"/>
          <w:lang w:eastAsia="ru-RU"/>
        </w:rPr>
        <w:lastRenderedPageBreak/>
        <w:t>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w:t>
      </w:r>
      <w:r w:rsidRPr="00E9659A">
        <w:rPr>
          <w:rFonts w:ascii="Georgia" w:eastAsia="Times New Roman" w:hAnsi="Georgia" w:cs="Times New Roman"/>
          <w:b/>
          <w:bCs/>
          <w:i/>
          <w:iCs/>
          <w:color w:val="666666"/>
          <w:sz w:val="24"/>
          <w:szCs w:val="24"/>
          <w:lang w:eastAsia="ru-RU"/>
        </w:rPr>
        <w:t>«свободы маневра»</w:t>
      </w:r>
      <w:r w:rsidRPr="00E9659A">
        <w:rPr>
          <w:rFonts w:ascii="Georgia" w:eastAsia="Times New Roman" w:hAnsi="Georgia" w:cs="Times New Roman"/>
          <w:color w:val="666666"/>
          <w:sz w:val="24"/>
          <w:szCs w:val="24"/>
          <w:lang w:eastAsia="ru-RU"/>
        </w:rPr>
        <w:t>,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0604F2" w:rsidRPr="002105FF" w:rsidRDefault="002105FF">
      <w:pPr>
        <w:rPr>
          <w:sz w:val="24"/>
          <w:szCs w:val="24"/>
        </w:rPr>
      </w:pPr>
      <w:r>
        <w:t xml:space="preserve">                                                                                                                                </w:t>
      </w:r>
      <w:r w:rsidRPr="002105FF">
        <w:rPr>
          <w:sz w:val="24"/>
          <w:szCs w:val="24"/>
        </w:rPr>
        <w:t>Воспитатель Князева Н.А.</w:t>
      </w:r>
      <w:bookmarkStart w:id="0" w:name="_GoBack"/>
      <w:bookmarkEnd w:id="0"/>
    </w:p>
    <w:sectPr w:rsidR="000604F2" w:rsidRPr="00210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14BB2"/>
    <w:multiLevelType w:val="multilevel"/>
    <w:tmpl w:val="60F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27"/>
    <w:rsid w:val="000604F2"/>
    <w:rsid w:val="000A3A27"/>
    <w:rsid w:val="002105FF"/>
    <w:rsid w:val="00E96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4C7"/>
  <w15:chartTrackingRefBased/>
  <w15:docId w15:val="{F3D272DB-231A-4F7A-8224-9D76C54D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659A"/>
  </w:style>
  <w:style w:type="character" w:styleId="a4">
    <w:name w:val="Strong"/>
    <w:basedOn w:val="a0"/>
    <w:uiPriority w:val="22"/>
    <w:qFormat/>
    <w:rsid w:val="00E9659A"/>
    <w:rPr>
      <w:b/>
      <w:bCs/>
    </w:rPr>
  </w:style>
  <w:style w:type="character" w:styleId="a5">
    <w:name w:val="Emphasis"/>
    <w:basedOn w:val="a0"/>
    <w:uiPriority w:val="20"/>
    <w:qFormat/>
    <w:rsid w:val="00E96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2017-05-07T19:41:00Z</dcterms:created>
  <dcterms:modified xsi:type="dcterms:W3CDTF">2017-05-07T19:58:00Z</dcterms:modified>
</cp:coreProperties>
</file>