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35" w:rsidRPr="006D6DB5" w:rsidRDefault="00952835" w:rsidP="00952835">
      <w:pPr>
        <w:pStyle w:val="1"/>
        <w:jc w:val="center"/>
        <w:rPr>
          <w:color w:val="FF0000"/>
          <w:sz w:val="40"/>
          <w:szCs w:val="40"/>
        </w:rPr>
      </w:pPr>
      <w:r w:rsidRPr="006D6DB5">
        <w:rPr>
          <w:color w:val="FF0000"/>
          <w:sz w:val="40"/>
          <w:szCs w:val="40"/>
        </w:rPr>
        <w:t>На что обратить внимание до школы?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Если у ребенка к</w:t>
      </w:r>
      <w:r>
        <w:rPr>
          <w:sz w:val="28"/>
          <w:szCs w:val="28"/>
        </w:rPr>
        <w:t xml:space="preserve"> моменту поступления </w:t>
      </w:r>
      <w:r w:rsidRPr="00A201CF">
        <w:rPr>
          <w:sz w:val="28"/>
          <w:szCs w:val="28"/>
        </w:rPr>
        <w:t xml:space="preserve"> в школу хорошо развита устная речь, ему легко будет даваться и письменная: чтение и письмо.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Но очень часто у современных детей, поступающ</w:t>
      </w:r>
      <w:r>
        <w:rPr>
          <w:sz w:val="28"/>
          <w:szCs w:val="28"/>
        </w:rPr>
        <w:t xml:space="preserve">их в 1 класс, отмечаются </w:t>
      </w:r>
      <w:r w:rsidRPr="00A201CF">
        <w:rPr>
          <w:sz w:val="28"/>
          <w:szCs w:val="28"/>
        </w:rPr>
        <w:t xml:space="preserve"> выраженные нарушения в речевом развитии, которые заметны только специалисту.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В дальнейшем эти нарушения приведут к появлению специфических ошибок в чтении и письме. Устранить их может только учитель-логопед – специалист по коррекции нарушений речи (устной и письменной).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Уважаемые родители, как мини</w:t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Pr="00A201CF">
        <w:rPr>
          <w:sz w:val="28"/>
          <w:szCs w:val="28"/>
        </w:rPr>
        <w:t>ум за год до поступления малыша в 1 класс вы обязательно должны обратить внимание на следующие моменты: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1. Все ли звуки правильно произносит ваш ребенок?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2. Умеет ли он различать похожие звуки на слух?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3. Владеет ли он элементарными навыками звукового анализа слов?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4. Насколько богат его словарный запас?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5. Не делает ли он в речи грамматических ошибок?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6. Хорошо ли владеет связной речью?</w:t>
      </w:r>
    </w:p>
    <w:p w:rsidR="00952835" w:rsidRPr="00A201CF" w:rsidRDefault="00952835" w:rsidP="00952835">
      <w:pPr>
        <w:pStyle w:val="a3"/>
        <w:rPr>
          <w:sz w:val="28"/>
          <w:szCs w:val="28"/>
        </w:rPr>
      </w:pPr>
      <w:r w:rsidRPr="00A201CF">
        <w:rPr>
          <w:sz w:val="28"/>
          <w:szCs w:val="28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952835" w:rsidRDefault="00952835" w:rsidP="00952835">
      <w:pPr>
        <w:pStyle w:val="2"/>
      </w:pPr>
    </w:p>
    <w:p w:rsidR="00A7586A" w:rsidRPr="00A7586A" w:rsidRDefault="00A7586A" w:rsidP="00A7586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586A">
        <w:rPr>
          <w:rFonts w:ascii="Times New Roman" w:hAnsi="Times New Roman" w:cs="Times New Roman"/>
          <w:i/>
          <w:sz w:val="28"/>
          <w:szCs w:val="28"/>
        </w:rPr>
        <w:t xml:space="preserve">Консультационный материал подготовлен учителем – логопедом Т.В. </w:t>
      </w:r>
      <w:proofErr w:type="spellStart"/>
      <w:r w:rsidRPr="00A7586A">
        <w:rPr>
          <w:rFonts w:ascii="Times New Roman" w:hAnsi="Times New Roman" w:cs="Times New Roman"/>
          <w:i/>
          <w:sz w:val="28"/>
          <w:szCs w:val="28"/>
        </w:rPr>
        <w:t>Генюш</w:t>
      </w:r>
      <w:proofErr w:type="spellEnd"/>
    </w:p>
    <w:p w:rsidR="00433984" w:rsidRPr="00A7586A" w:rsidRDefault="00A7586A" w:rsidP="00A7586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586A">
        <w:rPr>
          <w:rFonts w:ascii="Times New Roman" w:hAnsi="Times New Roman" w:cs="Times New Roman"/>
          <w:i/>
          <w:sz w:val="28"/>
          <w:szCs w:val="28"/>
        </w:rPr>
        <w:t xml:space="preserve">Материал взят </w:t>
      </w:r>
      <w:proofErr w:type="gramStart"/>
      <w:r w:rsidRPr="00A7586A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A758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7586A">
        <w:rPr>
          <w:rFonts w:ascii="Times New Roman" w:hAnsi="Times New Roman" w:cs="Times New Roman"/>
          <w:i/>
          <w:sz w:val="28"/>
          <w:szCs w:val="28"/>
        </w:rPr>
        <w:t>интернет</w:t>
      </w:r>
      <w:proofErr w:type="gramEnd"/>
      <w:r w:rsidRPr="00A7586A">
        <w:rPr>
          <w:rFonts w:ascii="Times New Roman" w:hAnsi="Times New Roman" w:cs="Times New Roman"/>
          <w:i/>
          <w:sz w:val="28"/>
          <w:szCs w:val="28"/>
        </w:rPr>
        <w:t xml:space="preserve"> - ресурсов</w:t>
      </w:r>
    </w:p>
    <w:sectPr w:rsidR="00433984" w:rsidRPr="00A7586A" w:rsidSect="002D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835"/>
    <w:rsid w:val="002D3D5E"/>
    <w:rsid w:val="00433984"/>
    <w:rsid w:val="00952835"/>
    <w:rsid w:val="00A7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5E"/>
  </w:style>
  <w:style w:type="paragraph" w:styleId="1">
    <w:name w:val="heading 1"/>
    <w:basedOn w:val="a"/>
    <w:link w:val="10"/>
    <w:qFormat/>
    <w:rsid w:val="00952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528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8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5283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95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2017-11-26T15:15:00Z</dcterms:created>
  <dcterms:modified xsi:type="dcterms:W3CDTF">2018-01-23T08:53:00Z</dcterms:modified>
</cp:coreProperties>
</file>