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487" w:rsidRPr="00551226" w:rsidRDefault="005A492F" w:rsidP="00420487">
      <w:pPr>
        <w:rPr>
          <w:rFonts w:ascii="Times New Roman" w:hAnsi="Times New Roman" w:cs="Times New Roman"/>
        </w:rPr>
      </w:pPr>
      <w:r w:rsidRPr="00551226">
        <w:rPr>
          <w:rFonts w:ascii="Times New Roman" w:hAnsi="Times New Roman" w:cs="Times New Roman"/>
          <w:noProof/>
        </w:rPr>
        <w:pict>
          <v:shapetype id="_x0000_t202" coordsize="21600,21600" o:spt="202" path="m,l,21600r21600,l21600,xe">
            <v:stroke joinstyle="miter"/>
            <v:path gradientshapeok="t" o:connecttype="rect"/>
          </v:shapetype>
          <v:shape id="Надпись 13" o:spid="_x0000_s1027" type="#_x0000_t202" style="position:absolute;margin-left:1017.9pt;margin-top:632.25pt;width:300pt;height:89.1pt;z-index:2519439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" filled="f" stroked="f">
            <v:fill o:detectmouseclick="t"/>
            <v:textbox>
              <w:txbxContent>
                <w:p w:rsidR="00C10F94" w:rsidRPr="00D61736" w:rsidRDefault="00D61736" w:rsidP="00C10F94">
                  <w:pPr>
                    <w:jc w:val="center"/>
                    <w:rPr>
                      <w:rFonts w:ascii="Monotype Corsiva" w:hAnsi="Monotype Corsiva"/>
                      <w:b/>
                      <w:color w:val="FF0000"/>
                      <w:sz w:val="72"/>
                      <w:szCs w:val="72"/>
                    </w:rPr>
                  </w:pPr>
                  <w:r w:rsidRPr="00D61736">
                    <w:rPr>
                      <w:rFonts w:ascii="Monotype Corsiva" w:hAnsi="Monotype Corsiva"/>
                      <w:b/>
                      <w:color w:val="FF0000"/>
                      <w:sz w:val="72"/>
                      <w:szCs w:val="72"/>
                    </w:rPr>
                    <w:t>«Пусть всегда будет МАМА!</w:t>
                  </w:r>
                  <w:r w:rsidR="00C10F94" w:rsidRPr="00D61736">
                    <w:rPr>
                      <w:rFonts w:ascii="Monotype Corsiva" w:hAnsi="Monotype Corsiva"/>
                      <w:b/>
                      <w:color w:val="FF0000"/>
                      <w:sz w:val="72"/>
                      <w:szCs w:val="72"/>
                    </w:rPr>
                    <w:t>»</w:t>
                  </w:r>
                </w:p>
              </w:txbxContent>
            </v:textbox>
            <w10:wrap anchorx="margin"/>
          </v:shape>
        </w:pict>
      </w:r>
      <w:r w:rsidRPr="00551226">
        <w:rPr>
          <w:rFonts w:ascii="Times New Roman" w:hAnsi="Times New Roman" w:cs="Times New Roman"/>
          <w:noProof/>
        </w:rPr>
        <w:pict>
          <v:rect id="Rectangle 318" o:spid="_x0000_s1032" style="position:absolute;margin-left:328.5pt;margin-top:397.35pt;width:189pt;height:234.9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26uwIAALw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" filled="f" stroked="f">
            <v:textbox>
              <w:txbxContent>
                <w:p w:rsidR="00420487" w:rsidRDefault="00D61736" w:rsidP="00420487">
                  <w:r w:rsidRPr="00D61736">
                    <w:rPr>
                      <w:noProof/>
                    </w:rPr>
                    <w:drawing>
                      <wp:inline distT="0" distB="0" distL="0" distR="0">
                        <wp:extent cx="2190750" cy="2933700"/>
                        <wp:effectExtent l="19050" t="0" r="0" b="0"/>
                        <wp:docPr id="21" name="Рисунок 19" descr="https://st.depositphotos.com/1137733/2138/i/950/depositphotos_21385171-stock-photo-woman-and-child-holding-bou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depositphotos.com/1137733/2138/i/950/depositphotos_21385171-stock-photo-woman-and-child-holding-bouquet.jpg"/>
                                <pic:cNvPicPr>
                                  <a:picLocks noChangeAspect="1" noChangeArrowheads="1"/>
                                </pic:cNvPicPr>
                              </pic:nvPicPr>
                              <pic:blipFill>
                                <a:blip r:embed="rId8"/>
                                <a:srcRect/>
                                <a:stretch>
                                  <a:fillRect/>
                                </a:stretch>
                              </pic:blipFill>
                              <pic:spPr bwMode="auto">
                                <a:xfrm>
                                  <a:off x="0" y="0"/>
                                  <a:ext cx="2210745" cy="2960476"/>
                                </a:xfrm>
                                <a:prstGeom prst="rect">
                                  <a:avLst/>
                                </a:prstGeom>
                                <a:noFill/>
                                <a:ln w="9525">
                                  <a:noFill/>
                                  <a:miter lim="800000"/>
                                  <a:headEnd/>
                                  <a:tailEnd/>
                                </a:ln>
                              </pic:spPr>
                            </pic:pic>
                          </a:graphicData>
                        </a:graphic>
                      </wp:inline>
                    </w:drawing>
                  </w:r>
                </w:p>
              </w:txbxContent>
            </v:textbox>
          </v:rect>
        </w:pict>
      </w:r>
      <w:r w:rsidRPr="00551226">
        <w:rPr>
          <w:rFonts w:ascii="Times New Roman" w:hAnsi="Times New Roman" w:cs="Times New Roman"/>
          <w:noProof/>
        </w:rPr>
        <w:pict>
          <v:rect id="Rectangle 500" o:spid="_x0000_s1026" style="position:absolute;margin-left:4.5pt;margin-top:489.75pt;width:297pt;height:243.7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" filled="f" stroked="f">
            <v:textbox>
              <w:txbxContent>
                <w:p w:rsidR="000C79C3" w:rsidRDefault="002C7CAD">
                  <w:r w:rsidRPr="002C7CAD">
                    <w:rPr>
                      <w:noProof/>
                    </w:rPr>
                    <w:drawing>
                      <wp:inline distT="0" distB="0" distL="0" distR="0">
                        <wp:extent cx="2891204" cy="3002403"/>
                        <wp:effectExtent l="19050" t="0" r="0" b="0"/>
                        <wp:docPr id="4"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9"/>
                                <a:srcRect/>
                                <a:stretch>
                                  <a:fillRect/>
                                </a:stretch>
                              </pic:blipFill>
                              <pic:spPr bwMode="auto">
                                <a:xfrm>
                                  <a:off x="0" y="0"/>
                                  <a:ext cx="2891600" cy="3002815"/>
                                </a:xfrm>
                                <a:prstGeom prst="rect">
                                  <a:avLst/>
                                </a:prstGeom>
                                <a:noFill/>
                                <a:ln w="9525">
                                  <a:noFill/>
                                  <a:miter lim="800000"/>
                                  <a:headEnd/>
                                  <a:tailEnd/>
                                </a:ln>
                              </pic:spPr>
                            </pic:pic>
                          </a:graphicData>
                        </a:graphic>
                      </wp:inline>
                    </w:drawing>
                  </w:r>
                </w:p>
              </w:txbxContent>
            </v:textbox>
          </v:rect>
        </w:pict>
      </w:r>
      <w:r w:rsidRPr="00551226">
        <w:rPr>
          <w:rFonts w:ascii="Times New Roman" w:hAnsi="Times New Roman" w:cs="Times New Roman"/>
          <w:noProof/>
        </w:rPr>
        <w:pict>
          <v:rect id="Rectangle 320" o:spid="_x0000_s1028" style="position:absolute;margin-left:180.75pt;margin-top:492pt;width:170.15pt;height:117.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" filled="f" stroked="f" strokecolor="black [3213]">
            <v:textbox>
              <w:txbxContent>
                <w:p w:rsidR="00D97650" w:rsidRPr="00C10F94" w:rsidRDefault="00D97650" w:rsidP="00D97650">
                  <w:pPr>
                    <w:pStyle w:val="a9"/>
                    <w:spacing w:before="0" w:beforeAutospacing="0" w:after="0" w:afterAutospacing="0"/>
                    <w:jc w:val="center"/>
                    <w:rPr>
                      <w:sz w:val="44"/>
                    </w:rPr>
                  </w:pPr>
                  <w:r w:rsidRPr="00C10F94">
                    <w:rPr>
                      <w:rFonts w:ascii="Impact" w:hAnsi="Impact"/>
                      <w:shadow/>
                      <w:color w:val="6600CC"/>
                      <w:sz w:val="72"/>
                      <w:szCs w:val="40"/>
                    </w:rPr>
                    <w:t>Тема номера:</w:t>
                  </w:r>
                </w:p>
                <w:p w:rsidR="00420487" w:rsidRPr="00F658F9" w:rsidRDefault="00420487" w:rsidP="00420487"/>
              </w:txbxContent>
            </v:textbox>
          </v:rect>
        </w:pict>
      </w:r>
      <w:r w:rsidRPr="00551226">
        <w:rPr>
          <w:rFonts w:ascii="Times New Roman" w:hAnsi="Times New Roman" w:cs="Times New Roman"/>
          <w:noProof/>
        </w:rPr>
        <w:pict>
          <v:rect id="Rectangle 498" o:spid="_x0000_s1029" style="position:absolute;margin-left:0;margin-top:339pt;width:463.3pt;height:114.75pt;z-index:25190912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" filled="f" stroked="f">
            <v:textbox>
              <w:txbxContent>
                <w:p w:rsidR="00D97650" w:rsidRPr="00C10F94" w:rsidRDefault="00D61736" w:rsidP="00D97650">
                  <w:pPr>
                    <w:pStyle w:val="a9"/>
                    <w:spacing w:before="0" w:beforeAutospacing="0" w:after="0" w:afterAutospacing="0"/>
                    <w:jc w:val="center"/>
                    <w:rPr>
                      <w:color w:val="FFC000"/>
                    </w:rPr>
                  </w:pPr>
                  <w:r>
                    <w:rPr>
                      <w:rFonts w:ascii="Arial Black" w:hAnsi="Arial Black"/>
                      <w:shadow/>
                      <w:color w:val="FFC000"/>
                      <w:sz w:val="72"/>
                      <w:szCs w:val="72"/>
                    </w:rPr>
                    <w:t>Выпуск №11 ноябрь</w:t>
                  </w:r>
                  <w:r w:rsidR="00B434C9">
                    <w:rPr>
                      <w:rFonts w:ascii="Arial Black" w:hAnsi="Arial Black"/>
                      <w:shadow/>
                      <w:color w:val="FFC000"/>
                      <w:sz w:val="72"/>
                      <w:szCs w:val="72"/>
                    </w:rPr>
                    <w:t xml:space="preserve"> </w:t>
                  </w:r>
                  <w:r w:rsidR="00D97650" w:rsidRPr="00C10F94">
                    <w:rPr>
                      <w:rFonts w:ascii="Arial Black" w:hAnsi="Arial Black"/>
                      <w:shadow/>
                      <w:color w:val="FFC000"/>
                      <w:sz w:val="72"/>
                      <w:szCs w:val="72"/>
                    </w:rPr>
                    <w:t>201</w:t>
                  </w:r>
                  <w:r w:rsidR="00C10F94">
                    <w:rPr>
                      <w:rFonts w:ascii="Arial Black" w:hAnsi="Arial Black"/>
                      <w:shadow/>
                      <w:color w:val="FFC000"/>
                      <w:sz w:val="72"/>
                      <w:szCs w:val="72"/>
                    </w:rPr>
                    <w:t>7</w:t>
                  </w:r>
                </w:p>
                <w:p w:rsidR="000C79C3" w:rsidRDefault="000C79C3"/>
              </w:txbxContent>
            </v:textbox>
            <w10:wrap anchorx="margin"/>
          </v:rect>
        </w:pict>
      </w:r>
      <w:r w:rsidRPr="00551226">
        <w:rPr>
          <w:rFonts w:ascii="Times New Roman" w:hAnsi="Times New Roman" w:cs="Times New Roman"/>
          <w:noProof/>
        </w:rPr>
        <w:pict>
          <v:rect id="Rectangle 319" o:spid="_x0000_s1030" style="position:absolute;margin-left:16.5pt;margin-top:3in;width:495pt;height:129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" filled="f" stroked="f">
            <v:textbox>
              <w:txbxContent>
                <w:p w:rsidR="00D97650" w:rsidRPr="00C10F94" w:rsidRDefault="00C10F94" w:rsidP="00D97650">
                  <w:pPr>
                    <w:pStyle w:val="a9"/>
                    <w:spacing w:before="0" w:beforeAutospacing="0" w:after="0" w:afterAutospacing="0"/>
                    <w:jc w:val="center"/>
                    <w:rPr>
                      <w:color w:val="FFC000"/>
                      <w:sz w:val="48"/>
                    </w:rPr>
                  </w:pPr>
                  <w:r>
                    <w:rPr>
                      <w:rFonts w:ascii="Arial Black" w:hAnsi="Arial Black"/>
                      <w:shadow/>
                      <w:color w:val="FFC000"/>
                      <w:sz w:val="96"/>
                      <w:szCs w:val="40"/>
                    </w:rPr>
                    <w:t xml:space="preserve">Галчонок </w:t>
                  </w:r>
                  <w:r w:rsidR="00D97650" w:rsidRPr="00C10F94">
                    <w:rPr>
                      <w:rFonts w:ascii="Arial Black" w:hAnsi="Arial Black"/>
                      <w:shadow/>
                      <w:color w:val="FFC000"/>
                      <w:sz w:val="96"/>
                      <w:szCs w:val="40"/>
                    </w:rPr>
                    <w:t>Карчик</w:t>
                  </w:r>
                </w:p>
                <w:p w:rsidR="00420487" w:rsidRPr="003F01FE" w:rsidRDefault="00420487" w:rsidP="00420487">
                  <w:pPr>
                    <w:jc w:val="center"/>
                  </w:pPr>
                </w:p>
              </w:txbxContent>
            </v:textbox>
          </v:rect>
        </w:pict>
      </w:r>
      <w:r w:rsidRPr="00551226">
        <w:rPr>
          <w:rFonts w:ascii="Times New Roman" w:hAnsi="Times New Roman" w:cs="Times New Roman"/>
          <w:noProof/>
        </w:rPr>
        <w:pict>
          <v:rect id="Rectangle 499" o:spid="_x0000_s1031" style="position:absolute;margin-left:208.4pt;margin-top:649.4pt;width:319.5pt;height:95.5pt;z-index:251910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" filled="f" stroked="f">
            <v:textbox>
              <w:txbxContent>
                <w:p w:rsidR="000C79C3" w:rsidRDefault="000C79C3"/>
              </w:txbxContent>
            </v:textbox>
          </v:rect>
        </w:pict>
      </w:r>
      <w:r w:rsidRPr="00551226">
        <w:rPr>
          <w:rFonts w:ascii="Times New Roman" w:hAnsi="Times New Roman" w:cs="Times New Roman"/>
          <w:noProof/>
        </w:rPr>
        <w:pict>
          <v:rect id="Rectangle 317" o:spid="_x0000_s1033" style="position:absolute;margin-left:136pt;margin-top:12.75pt;width:294.75pt;height:35.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" filled="f" stroked="f">
            <v:textbox>
              <w:txbxContent>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МДОУ «Детский сад №174» «Аленький цветочек</w:t>
                  </w:r>
                  <w:r>
                    <w:rPr>
                      <w:rFonts w:ascii="Times New Roman" w:hAnsi="Times New Roman" w:cs="Times New Roman"/>
                      <w:b/>
                    </w:rPr>
                    <w:t>»</w:t>
                  </w:r>
                </w:p>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Г. Ярославль</w:t>
                  </w:r>
                </w:p>
                <w:p w:rsidR="00420487" w:rsidRDefault="00420487" w:rsidP="00420487">
                  <w:pPr>
                    <w:spacing w:after="0"/>
                    <w:jc w:val="center"/>
                  </w:pPr>
                </w:p>
              </w:txbxContent>
            </v:textbox>
          </v:rect>
        </w:pict>
      </w:r>
      <w:bookmarkStart w:id="0" w:name="_GoBack"/>
      <w:r w:rsidR="00420487" w:rsidRPr="00551226">
        <w:rPr>
          <w:rFonts w:ascii="Times New Roman" w:hAnsi="Times New Roman" w:cs="Times New Roman"/>
          <w:noProof/>
        </w:rPr>
        <w:drawing>
          <wp:inline distT="0" distB="0" distL="0" distR="0">
            <wp:extent cx="6668010" cy="9407769"/>
            <wp:effectExtent l="0" t="0" r="0" b="3175"/>
            <wp:docPr id="10" name="Рисунок 9" descr="C:\Users\user\Desktop\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0035463_large_a34caef1a9eb.jpg"/>
                    <pic:cNvPicPr>
                      <a:picLocks noChangeAspect="1" noChangeArrowheads="1"/>
                    </pic:cNvPicPr>
                  </pic:nvPicPr>
                  <pic:blipFill>
                    <a:blip r:embed="rId10" cstate="print"/>
                    <a:srcRect/>
                    <a:stretch>
                      <a:fillRect/>
                    </a:stretch>
                  </pic:blipFill>
                  <pic:spPr bwMode="auto">
                    <a:xfrm>
                      <a:off x="0" y="0"/>
                      <a:ext cx="6673266" cy="9415184"/>
                    </a:xfrm>
                    <a:prstGeom prst="rect">
                      <a:avLst/>
                    </a:prstGeom>
                    <a:noFill/>
                    <a:ln w="9525">
                      <a:noFill/>
                      <a:miter lim="800000"/>
                      <a:headEnd/>
                      <a:tailEnd/>
                    </a:ln>
                  </pic:spPr>
                </pic:pic>
              </a:graphicData>
            </a:graphic>
          </wp:inline>
        </w:drawing>
      </w:r>
      <w:bookmarkEnd w:id="0"/>
    </w:p>
    <w:p w:rsidR="0039333A" w:rsidRPr="00551226" w:rsidRDefault="0039333A" w:rsidP="0039333A">
      <w:pPr>
        <w:spacing w:after="0" w:line="240" w:lineRule="auto"/>
        <w:jc w:val="center"/>
        <w:rPr>
          <w:rFonts w:ascii="Times New Roman" w:hAnsi="Times New Roman" w:cs="Times New Roman"/>
          <w:b/>
          <w:color w:val="FF0000"/>
          <w:sz w:val="36"/>
        </w:rPr>
      </w:pPr>
      <w:r w:rsidRPr="00551226">
        <w:rPr>
          <w:rFonts w:ascii="Times New Roman" w:hAnsi="Times New Roman" w:cs="Times New Roman"/>
          <w:b/>
          <w:noProof/>
          <w:color w:val="FF0000"/>
        </w:rPr>
        <w:lastRenderedPageBreak/>
        <w:drawing>
          <wp:inline distT="0" distB="0" distL="0" distR="0">
            <wp:extent cx="2751993" cy="2751993"/>
            <wp:effectExtent l="19050" t="0" r="0" b="0"/>
            <wp:docPr id="3"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1" cstate="print"/>
                    <a:srcRect/>
                    <a:stretch>
                      <a:fillRect/>
                    </a:stretch>
                  </pic:blipFill>
                  <pic:spPr bwMode="auto">
                    <a:xfrm>
                      <a:off x="0" y="0"/>
                      <a:ext cx="2747448" cy="2747448"/>
                    </a:xfrm>
                    <a:prstGeom prst="rect">
                      <a:avLst/>
                    </a:prstGeom>
                    <a:noFill/>
                    <a:ln w="9525">
                      <a:noFill/>
                      <a:miter lim="800000"/>
                      <a:headEnd/>
                      <a:tailEnd/>
                    </a:ln>
                  </pic:spPr>
                </pic:pic>
              </a:graphicData>
            </a:graphic>
          </wp:inline>
        </w:drawing>
      </w:r>
    </w:p>
    <w:p w:rsidR="00F63471" w:rsidRPr="00551226" w:rsidRDefault="00F63471" w:rsidP="002A3814">
      <w:pPr>
        <w:spacing w:after="0" w:line="240" w:lineRule="auto"/>
        <w:jc w:val="center"/>
        <w:rPr>
          <w:rFonts w:ascii="Times New Roman" w:hAnsi="Times New Roman" w:cs="Times New Roman"/>
          <w:b/>
          <w:color w:val="0070C0"/>
          <w:sz w:val="20"/>
          <w:szCs w:val="20"/>
        </w:rPr>
      </w:pPr>
    </w:p>
    <w:p w:rsidR="002A3814" w:rsidRPr="00551226" w:rsidRDefault="005A492F" w:rsidP="002A3814">
      <w:pPr>
        <w:spacing w:after="0" w:line="240" w:lineRule="auto"/>
        <w:jc w:val="center"/>
        <w:rPr>
          <w:rFonts w:ascii="Times New Roman" w:hAnsi="Times New Roman" w:cs="Times New Roman"/>
          <w:b/>
          <w:color w:val="0070C0"/>
          <w:sz w:val="20"/>
          <w:szCs w:val="20"/>
        </w:rPr>
      </w:pPr>
      <w:r w:rsidRPr="00551226">
        <w:rPr>
          <w:rFonts w:ascii="Times New Roman" w:hAnsi="Times New Roman" w:cs="Times New Roman"/>
          <w:b/>
          <w:noProof/>
          <w:color w:val="0070C0"/>
          <w:sz w:val="20"/>
          <w:szCs w:val="20"/>
        </w:rPr>
      </w:r>
      <w:r w:rsidR="00551226" w:rsidRPr="00551226">
        <w:rPr>
          <w:rFonts w:ascii="Times New Roman" w:hAnsi="Times New Roman" w:cs="Times New Roman"/>
          <w:b/>
          <w:noProof/>
          <w:color w:val="0070C0"/>
          <w:sz w:val="20"/>
          <w:szCs w:val="20"/>
        </w:rPr>
        <w:pict>
          <v:shape id="WordArt 9" o:spid="_x0000_s1076" type="#_x0000_t202" alt="Частый вертикальный" style="width:262.5pt;height:1in;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40"/>
                      <w:szCs w:val="40"/>
                    </w:rPr>
                    <w:t>Дорогие друзья!</w:t>
                  </w:r>
                </w:p>
              </w:txbxContent>
            </v:textbox>
            <w10:wrap type="none"/>
            <w10:anchorlock/>
          </v:shape>
        </w:pict>
      </w:r>
    </w:p>
    <w:p w:rsidR="00AC6EB8" w:rsidRPr="00551226" w:rsidRDefault="00AC6EB8" w:rsidP="0039333A">
      <w:pPr>
        <w:spacing w:after="0" w:line="240" w:lineRule="auto"/>
        <w:rPr>
          <w:rFonts w:ascii="Times New Roman" w:hAnsi="Times New Roman" w:cs="Times New Roman"/>
          <w:sz w:val="28"/>
          <w:szCs w:val="20"/>
        </w:rPr>
      </w:pPr>
      <w:r w:rsidRPr="00551226">
        <w:rPr>
          <w:rFonts w:ascii="Times New Roman" w:hAnsi="Times New Roman" w:cs="Times New Roman"/>
          <w:sz w:val="28"/>
          <w:szCs w:val="20"/>
        </w:rPr>
        <w:t xml:space="preserve">Мы рады познакомить </w:t>
      </w:r>
      <w:r w:rsidR="0039333A" w:rsidRPr="00551226">
        <w:rPr>
          <w:rFonts w:ascii="Times New Roman" w:hAnsi="Times New Roman" w:cs="Times New Roman"/>
          <w:sz w:val="28"/>
          <w:szCs w:val="20"/>
        </w:rPr>
        <w:t>В</w:t>
      </w:r>
      <w:r w:rsidRPr="00551226">
        <w:rPr>
          <w:rFonts w:ascii="Times New Roman" w:hAnsi="Times New Roman" w:cs="Times New Roman"/>
          <w:sz w:val="28"/>
          <w:szCs w:val="20"/>
        </w:rPr>
        <w:t xml:space="preserve">ас с галчонком по имени Карчик! Пока он еще маленький, но очень любопытный, и хочет многому научиться. </w:t>
      </w:r>
      <w:r w:rsidR="0039333A" w:rsidRPr="00551226">
        <w:rPr>
          <w:rFonts w:ascii="Times New Roman" w:hAnsi="Times New Roman" w:cs="Times New Roman"/>
          <w:sz w:val="28"/>
          <w:szCs w:val="20"/>
        </w:rPr>
        <w:t>Именно поэтому  он поселился в нашем детском саду</w:t>
      </w:r>
      <w:r w:rsidR="00CB59DD" w:rsidRPr="00551226">
        <w:rPr>
          <w:rFonts w:ascii="Times New Roman" w:hAnsi="Times New Roman" w:cs="Times New Roman"/>
          <w:sz w:val="28"/>
          <w:szCs w:val="20"/>
        </w:rPr>
        <w:t xml:space="preserve"> </w:t>
      </w:r>
      <w:r w:rsidR="0039333A" w:rsidRPr="00551226">
        <w:rPr>
          <w:rFonts w:ascii="Times New Roman" w:hAnsi="Times New Roman" w:cs="Times New Roman"/>
          <w:sz w:val="28"/>
          <w:szCs w:val="20"/>
        </w:rPr>
        <w:t>и</w:t>
      </w:r>
      <w:r w:rsidR="00CB59DD" w:rsidRPr="00551226">
        <w:rPr>
          <w:rFonts w:ascii="Times New Roman" w:hAnsi="Times New Roman" w:cs="Times New Roman"/>
          <w:sz w:val="28"/>
          <w:szCs w:val="20"/>
        </w:rPr>
        <w:t xml:space="preserve"> </w:t>
      </w:r>
      <w:r w:rsidR="0039333A" w:rsidRPr="00551226">
        <w:rPr>
          <w:rFonts w:ascii="Times New Roman" w:hAnsi="Times New Roman" w:cs="Times New Roman"/>
          <w:sz w:val="28"/>
          <w:szCs w:val="20"/>
        </w:rPr>
        <w:t xml:space="preserve">внимательно </w:t>
      </w:r>
      <w:r w:rsidRPr="00551226">
        <w:rPr>
          <w:rFonts w:ascii="Times New Roman" w:hAnsi="Times New Roman" w:cs="Times New Roman"/>
          <w:sz w:val="28"/>
          <w:szCs w:val="20"/>
        </w:rPr>
        <w:t xml:space="preserve">наблюдает за жизнью детей </w:t>
      </w:r>
      <w:r w:rsidR="0039333A" w:rsidRPr="00551226">
        <w:rPr>
          <w:rFonts w:ascii="Times New Roman" w:hAnsi="Times New Roman" w:cs="Times New Roman"/>
          <w:sz w:val="28"/>
          <w:szCs w:val="20"/>
        </w:rPr>
        <w:t>и взрослых,</w:t>
      </w:r>
      <w:r w:rsidRPr="00551226">
        <w:rPr>
          <w:rFonts w:ascii="Times New Roman" w:hAnsi="Times New Roman" w:cs="Times New Roman"/>
          <w:sz w:val="28"/>
          <w:szCs w:val="20"/>
        </w:rPr>
        <w:t xml:space="preserve"> собира</w:t>
      </w:r>
      <w:r w:rsidR="0039333A" w:rsidRPr="00551226">
        <w:rPr>
          <w:rFonts w:ascii="Times New Roman" w:hAnsi="Times New Roman" w:cs="Times New Roman"/>
          <w:sz w:val="28"/>
          <w:szCs w:val="20"/>
        </w:rPr>
        <w:t>я</w:t>
      </w:r>
      <w:r w:rsidRPr="00551226">
        <w:rPr>
          <w:rFonts w:ascii="Times New Roman" w:hAnsi="Times New Roman" w:cs="Times New Roman"/>
          <w:sz w:val="28"/>
          <w:szCs w:val="20"/>
        </w:rPr>
        <w:t xml:space="preserve"> информацию. Мы надеемся</w:t>
      </w:r>
      <w:r w:rsidR="004D6F53" w:rsidRPr="00551226">
        <w:rPr>
          <w:rFonts w:ascii="Times New Roman" w:hAnsi="Times New Roman" w:cs="Times New Roman"/>
          <w:sz w:val="28"/>
          <w:szCs w:val="20"/>
        </w:rPr>
        <w:t>,</w:t>
      </w:r>
      <w:r w:rsidRPr="00551226">
        <w:rPr>
          <w:rFonts w:ascii="Times New Roman" w:hAnsi="Times New Roman" w:cs="Times New Roman"/>
          <w:sz w:val="28"/>
          <w:szCs w:val="20"/>
        </w:rPr>
        <w:t xml:space="preserve"> он станет вам настоящим другом.</w:t>
      </w:r>
    </w:p>
    <w:p w:rsidR="0039333A" w:rsidRPr="00551226" w:rsidRDefault="0039333A" w:rsidP="0039333A">
      <w:pPr>
        <w:spacing w:after="0" w:line="240" w:lineRule="auto"/>
        <w:rPr>
          <w:rFonts w:ascii="Times New Roman" w:hAnsi="Times New Roman" w:cs="Times New Roman"/>
          <w:sz w:val="28"/>
          <w:szCs w:val="20"/>
        </w:rPr>
      </w:pPr>
      <w:r w:rsidRPr="00551226">
        <w:rPr>
          <w:rFonts w:ascii="Times New Roman" w:hAnsi="Times New Roman" w:cs="Times New Roman"/>
          <w:sz w:val="28"/>
          <w:szCs w:val="20"/>
        </w:rPr>
        <w:t>Характер содержания газеты «Галчонок Карчик» - познавательно – развлекательный. Периодичность издания  - 1 раз в месяц.</w:t>
      </w:r>
    </w:p>
    <w:p w:rsidR="0039333A" w:rsidRPr="00551226" w:rsidRDefault="0039333A" w:rsidP="0039333A">
      <w:pPr>
        <w:spacing w:after="0" w:line="240" w:lineRule="auto"/>
        <w:rPr>
          <w:rFonts w:ascii="Times New Roman" w:hAnsi="Times New Roman" w:cs="Times New Roman"/>
          <w:sz w:val="28"/>
          <w:szCs w:val="20"/>
        </w:rPr>
      </w:pPr>
      <w:r w:rsidRPr="00551226">
        <w:rPr>
          <w:rFonts w:ascii="Times New Roman" w:hAnsi="Times New Roman" w:cs="Times New Roman"/>
          <w:sz w:val="28"/>
          <w:szCs w:val="20"/>
        </w:rPr>
        <w:t>Издание ориентировано как на детей, так и на их родителей.</w:t>
      </w:r>
    </w:p>
    <w:p w:rsidR="0039333A" w:rsidRPr="00551226" w:rsidRDefault="0039333A" w:rsidP="0039333A">
      <w:pPr>
        <w:spacing w:after="0" w:line="240" w:lineRule="auto"/>
        <w:rPr>
          <w:rFonts w:ascii="Times New Roman" w:hAnsi="Times New Roman" w:cs="Times New Roman"/>
          <w:sz w:val="28"/>
          <w:szCs w:val="20"/>
        </w:rPr>
      </w:pPr>
      <w:r w:rsidRPr="00551226">
        <w:rPr>
          <w:rFonts w:ascii="Times New Roman" w:hAnsi="Times New Roman" w:cs="Times New Roman"/>
          <w:sz w:val="28"/>
          <w:szCs w:val="20"/>
        </w:rPr>
        <w:t>Название каждой рубрики начинается со слога КАР, так как вся информация опубликована со слов Карчика.</w:t>
      </w:r>
    </w:p>
    <w:p w:rsidR="0039333A" w:rsidRPr="00551226" w:rsidRDefault="0039333A" w:rsidP="0039333A">
      <w:pPr>
        <w:spacing w:after="0" w:line="240" w:lineRule="auto"/>
        <w:rPr>
          <w:rFonts w:ascii="Times New Roman" w:hAnsi="Times New Roman" w:cs="Times New Roman"/>
          <w:sz w:val="28"/>
          <w:szCs w:val="20"/>
        </w:rPr>
      </w:pPr>
      <w:r w:rsidRPr="00551226">
        <w:rPr>
          <w:rFonts w:ascii="Times New Roman" w:hAnsi="Times New Roman" w:cs="Times New Roman"/>
          <w:b/>
          <w:color w:val="FF0000"/>
          <w:sz w:val="32"/>
          <w:szCs w:val="20"/>
        </w:rPr>
        <w:t>КАРусель событий</w:t>
      </w:r>
      <w:r w:rsidRPr="00551226">
        <w:rPr>
          <w:rFonts w:ascii="Times New Roman" w:hAnsi="Times New Roman" w:cs="Times New Roman"/>
          <w:sz w:val="28"/>
          <w:szCs w:val="20"/>
        </w:rPr>
        <w:t>– рубрика рассказывающая о новостях в жизни нашего детского сада.</w:t>
      </w:r>
    </w:p>
    <w:p w:rsidR="0039333A" w:rsidRPr="00551226" w:rsidRDefault="0039333A" w:rsidP="0039333A">
      <w:pPr>
        <w:spacing w:after="0" w:line="240" w:lineRule="auto"/>
        <w:rPr>
          <w:rFonts w:ascii="Times New Roman" w:hAnsi="Times New Roman" w:cs="Times New Roman"/>
          <w:sz w:val="28"/>
          <w:szCs w:val="20"/>
        </w:rPr>
      </w:pPr>
      <w:r w:rsidRPr="00551226">
        <w:rPr>
          <w:rFonts w:ascii="Times New Roman" w:hAnsi="Times New Roman" w:cs="Times New Roman"/>
          <w:b/>
          <w:color w:val="FF0000"/>
          <w:sz w:val="32"/>
          <w:szCs w:val="20"/>
        </w:rPr>
        <w:t>КАРамелька</w:t>
      </w:r>
      <w:r w:rsidRPr="00551226">
        <w:rPr>
          <w:rFonts w:ascii="Times New Roman" w:hAnsi="Times New Roman" w:cs="Times New Roman"/>
          <w:sz w:val="28"/>
          <w:szCs w:val="20"/>
        </w:rPr>
        <w:t xml:space="preserve"> – рубрика, в которой размещается информация о поздравлениях или других «вкусных» событиях.</w:t>
      </w:r>
    </w:p>
    <w:p w:rsidR="0039333A" w:rsidRPr="00551226" w:rsidRDefault="00CF275F" w:rsidP="0039333A">
      <w:pPr>
        <w:spacing w:after="0" w:line="240" w:lineRule="auto"/>
        <w:rPr>
          <w:rFonts w:ascii="Times New Roman" w:hAnsi="Times New Roman" w:cs="Times New Roman"/>
          <w:sz w:val="28"/>
          <w:szCs w:val="20"/>
        </w:rPr>
      </w:pPr>
      <w:r w:rsidRPr="00551226">
        <w:rPr>
          <w:rFonts w:ascii="Times New Roman" w:hAnsi="Times New Roman" w:cs="Times New Roman"/>
          <w:b/>
          <w:color w:val="FF0000"/>
          <w:sz w:val="32"/>
          <w:szCs w:val="20"/>
        </w:rPr>
        <w:t>КАРапуз, будь здоров!!!</w:t>
      </w:r>
      <w:r w:rsidR="0039333A" w:rsidRPr="00551226">
        <w:rPr>
          <w:rFonts w:ascii="Times New Roman" w:hAnsi="Times New Roman" w:cs="Times New Roman"/>
          <w:sz w:val="28"/>
          <w:szCs w:val="20"/>
        </w:rPr>
        <w:t xml:space="preserve">- </w:t>
      </w:r>
      <w:r w:rsidR="00376F55" w:rsidRPr="00551226">
        <w:rPr>
          <w:rFonts w:ascii="Times New Roman" w:hAnsi="Times New Roman" w:cs="Times New Roman"/>
          <w:sz w:val="28"/>
          <w:szCs w:val="20"/>
        </w:rPr>
        <w:t>рубрика, направленная на повышение психолого – медицинских знаний родителей.</w:t>
      </w:r>
    </w:p>
    <w:p w:rsidR="00376F55" w:rsidRPr="00551226" w:rsidRDefault="00376F55" w:rsidP="0039333A">
      <w:pPr>
        <w:spacing w:after="0" w:line="240" w:lineRule="auto"/>
        <w:rPr>
          <w:rFonts w:ascii="Times New Roman" w:hAnsi="Times New Roman" w:cs="Times New Roman"/>
          <w:sz w:val="28"/>
          <w:szCs w:val="20"/>
        </w:rPr>
      </w:pPr>
      <w:r w:rsidRPr="00551226">
        <w:rPr>
          <w:rFonts w:ascii="Times New Roman" w:hAnsi="Times New Roman" w:cs="Times New Roman"/>
          <w:b/>
          <w:color w:val="FF0000"/>
          <w:sz w:val="32"/>
          <w:szCs w:val="20"/>
        </w:rPr>
        <w:t>КАРмашек идей</w:t>
      </w:r>
      <w:r w:rsidRPr="00551226">
        <w:rPr>
          <w:rFonts w:ascii="Times New Roman" w:hAnsi="Times New Roman" w:cs="Times New Roman"/>
          <w:sz w:val="28"/>
          <w:szCs w:val="20"/>
        </w:rPr>
        <w:t>– в этой рубрике можно найти интересные идеи по изготовлению поделок, рисунков с детьми.</w:t>
      </w:r>
    </w:p>
    <w:p w:rsidR="00376F55" w:rsidRPr="00551226" w:rsidRDefault="00376F55" w:rsidP="0039333A">
      <w:pPr>
        <w:spacing w:after="0" w:line="240" w:lineRule="auto"/>
        <w:rPr>
          <w:rFonts w:ascii="Times New Roman" w:hAnsi="Times New Roman" w:cs="Times New Roman"/>
          <w:sz w:val="28"/>
          <w:szCs w:val="20"/>
        </w:rPr>
      </w:pPr>
      <w:r w:rsidRPr="00551226">
        <w:rPr>
          <w:rFonts w:ascii="Times New Roman" w:hAnsi="Times New Roman" w:cs="Times New Roman"/>
          <w:b/>
          <w:color w:val="FF0000"/>
          <w:sz w:val="32"/>
          <w:szCs w:val="20"/>
        </w:rPr>
        <w:t>КАРандашик специалиста</w:t>
      </w:r>
      <w:r w:rsidRPr="00551226">
        <w:rPr>
          <w:rFonts w:ascii="Times New Roman" w:hAnsi="Times New Roman" w:cs="Times New Roman"/>
          <w:sz w:val="28"/>
          <w:szCs w:val="20"/>
        </w:rPr>
        <w:t>– в этой рубрике делятся опытом, и дают ценные советы специалисты нашего детского сада.</w:t>
      </w:r>
    </w:p>
    <w:p w:rsidR="00376F55" w:rsidRPr="00551226" w:rsidRDefault="00376F55" w:rsidP="0039333A">
      <w:pPr>
        <w:spacing w:after="0" w:line="240" w:lineRule="auto"/>
        <w:rPr>
          <w:rFonts w:ascii="Times New Roman" w:hAnsi="Times New Roman" w:cs="Times New Roman"/>
          <w:sz w:val="28"/>
          <w:szCs w:val="20"/>
        </w:rPr>
      </w:pPr>
      <w:r w:rsidRPr="00551226">
        <w:rPr>
          <w:rFonts w:ascii="Times New Roman" w:hAnsi="Times New Roman" w:cs="Times New Roman"/>
          <w:b/>
          <w:color w:val="FF0000"/>
          <w:sz w:val="32"/>
          <w:szCs w:val="20"/>
        </w:rPr>
        <w:t>КАРтотека игр</w:t>
      </w:r>
      <w:r w:rsidRPr="00551226">
        <w:rPr>
          <w:rFonts w:ascii="Times New Roman" w:hAnsi="Times New Roman" w:cs="Times New Roman"/>
          <w:sz w:val="28"/>
          <w:szCs w:val="20"/>
        </w:rPr>
        <w:t xml:space="preserve">– </w:t>
      </w:r>
      <w:r w:rsidR="001F1A32" w:rsidRPr="00551226">
        <w:rPr>
          <w:rFonts w:ascii="Times New Roman" w:hAnsi="Times New Roman" w:cs="Times New Roman"/>
          <w:sz w:val="28"/>
          <w:szCs w:val="20"/>
        </w:rPr>
        <w:t xml:space="preserve">в этой рубрике можно найти игры и задания, которые помогут не только выработать правильное произношение звуков, но и закрепить </w:t>
      </w:r>
      <w:r w:rsidR="009A5F59" w:rsidRPr="00551226">
        <w:rPr>
          <w:rFonts w:ascii="Times New Roman" w:hAnsi="Times New Roman" w:cs="Times New Roman"/>
          <w:sz w:val="28"/>
          <w:szCs w:val="20"/>
        </w:rPr>
        <w:t>их</w:t>
      </w:r>
      <w:r w:rsidRPr="00551226">
        <w:rPr>
          <w:rFonts w:ascii="Times New Roman" w:hAnsi="Times New Roman" w:cs="Times New Roman"/>
          <w:sz w:val="28"/>
          <w:szCs w:val="20"/>
        </w:rPr>
        <w:t>.</w:t>
      </w:r>
    </w:p>
    <w:p w:rsidR="007453AD" w:rsidRPr="00551226" w:rsidRDefault="007453AD" w:rsidP="0039333A">
      <w:pPr>
        <w:spacing w:after="0" w:line="240" w:lineRule="auto"/>
        <w:rPr>
          <w:rFonts w:ascii="Times New Roman" w:hAnsi="Times New Roman" w:cs="Times New Roman"/>
          <w:sz w:val="28"/>
          <w:szCs w:val="20"/>
        </w:rPr>
      </w:pPr>
      <w:r w:rsidRPr="00551226">
        <w:rPr>
          <w:rFonts w:ascii="Times New Roman" w:hAnsi="Times New Roman" w:cs="Times New Roman"/>
          <w:b/>
          <w:color w:val="FF0000"/>
          <w:sz w:val="28"/>
          <w:szCs w:val="20"/>
        </w:rPr>
        <w:t>КАРаван традиций</w:t>
      </w:r>
      <w:r w:rsidRPr="00551226">
        <w:rPr>
          <w:rFonts w:ascii="Times New Roman" w:hAnsi="Times New Roman" w:cs="Times New Roman"/>
          <w:sz w:val="28"/>
          <w:szCs w:val="20"/>
        </w:rPr>
        <w:t xml:space="preserve"> – непостоянная рубрика, посвященная традиционным мероприятиям нашего детского сада.</w:t>
      </w:r>
    </w:p>
    <w:p w:rsidR="00376F55" w:rsidRPr="00551226" w:rsidRDefault="00376F55" w:rsidP="00376F55">
      <w:pPr>
        <w:spacing w:after="0" w:line="240" w:lineRule="auto"/>
        <w:rPr>
          <w:rFonts w:ascii="Times New Roman" w:hAnsi="Times New Roman" w:cs="Times New Roman"/>
          <w:b/>
          <w:color w:val="0070C0"/>
          <w:sz w:val="28"/>
          <w:szCs w:val="20"/>
        </w:rPr>
      </w:pPr>
      <w:r w:rsidRPr="00551226">
        <w:rPr>
          <w:rFonts w:ascii="Times New Roman" w:hAnsi="Times New Roman" w:cs="Times New Roman"/>
          <w:b/>
          <w:color w:val="FF0000"/>
          <w:sz w:val="32"/>
          <w:szCs w:val="20"/>
        </w:rPr>
        <w:t xml:space="preserve">ГЛАВНЫЕ РЕДАКТОРЫ ГАЗЕТЫ:  </w:t>
      </w:r>
      <w:r w:rsidR="00323B00" w:rsidRPr="00551226">
        <w:rPr>
          <w:rFonts w:ascii="Times New Roman" w:hAnsi="Times New Roman" w:cs="Times New Roman"/>
          <w:b/>
          <w:color w:val="0070C0"/>
          <w:sz w:val="28"/>
          <w:szCs w:val="20"/>
        </w:rPr>
        <w:t xml:space="preserve">заведующий МДОУ Иванова Элла Германовна, </w:t>
      </w:r>
      <w:r w:rsidRPr="00551226">
        <w:rPr>
          <w:rFonts w:ascii="Times New Roman" w:hAnsi="Times New Roman" w:cs="Times New Roman"/>
          <w:b/>
          <w:color w:val="0070C0"/>
          <w:sz w:val="28"/>
          <w:szCs w:val="20"/>
        </w:rPr>
        <w:t>воспитатели Скворцова Оксана Анатольев</w:t>
      </w:r>
      <w:r w:rsidR="00C76926" w:rsidRPr="00551226">
        <w:rPr>
          <w:rFonts w:ascii="Times New Roman" w:hAnsi="Times New Roman" w:cs="Times New Roman"/>
          <w:b/>
          <w:color w:val="0070C0"/>
          <w:sz w:val="28"/>
          <w:szCs w:val="20"/>
        </w:rPr>
        <w:t>на и Беляева Ольга Владимировна</w:t>
      </w:r>
      <w:r w:rsidRPr="00551226">
        <w:rPr>
          <w:rFonts w:ascii="Times New Roman" w:hAnsi="Times New Roman" w:cs="Times New Roman"/>
          <w:b/>
          <w:color w:val="0070C0"/>
          <w:sz w:val="28"/>
          <w:szCs w:val="20"/>
        </w:rPr>
        <w:t>.</w:t>
      </w:r>
    </w:p>
    <w:p w:rsidR="000C79C3" w:rsidRPr="00551226" w:rsidRDefault="007D6B0B" w:rsidP="000C79C3">
      <w:pPr>
        <w:spacing w:after="0" w:line="240" w:lineRule="auto"/>
        <w:rPr>
          <w:rFonts w:ascii="Times New Roman" w:hAnsi="Times New Roman" w:cs="Times New Roman"/>
          <w:b/>
          <w:color w:val="0070C0"/>
          <w:sz w:val="28"/>
          <w:szCs w:val="20"/>
        </w:rPr>
      </w:pPr>
      <w:r w:rsidRPr="00551226">
        <w:rPr>
          <w:rFonts w:ascii="Times New Roman" w:hAnsi="Times New Roman" w:cs="Times New Roman"/>
          <w:b/>
          <w:color w:val="FF0000"/>
          <w:sz w:val="32"/>
          <w:szCs w:val="20"/>
        </w:rPr>
        <w:t>Над выпуском работали</w:t>
      </w:r>
      <w:r w:rsidR="004427AB" w:rsidRPr="00551226">
        <w:rPr>
          <w:rFonts w:ascii="Times New Roman" w:hAnsi="Times New Roman" w:cs="Times New Roman"/>
          <w:b/>
          <w:color w:val="FF0000"/>
          <w:sz w:val="32"/>
          <w:szCs w:val="20"/>
        </w:rPr>
        <w:t xml:space="preserve">: </w:t>
      </w:r>
      <w:r w:rsidR="00154F1C" w:rsidRPr="00551226">
        <w:rPr>
          <w:rFonts w:ascii="Times New Roman" w:hAnsi="Times New Roman" w:cs="Times New Roman"/>
          <w:b/>
          <w:color w:val="0070C0"/>
          <w:sz w:val="28"/>
          <w:szCs w:val="20"/>
        </w:rPr>
        <w:t>Скворцова О. А.</w:t>
      </w:r>
      <w:r w:rsidR="00B200CD" w:rsidRPr="00551226">
        <w:rPr>
          <w:rFonts w:ascii="Times New Roman" w:hAnsi="Times New Roman" w:cs="Times New Roman"/>
          <w:b/>
          <w:color w:val="0070C0"/>
          <w:sz w:val="28"/>
          <w:szCs w:val="20"/>
        </w:rPr>
        <w:t>,</w:t>
      </w:r>
      <w:r w:rsidR="00CB59DD" w:rsidRPr="00551226">
        <w:rPr>
          <w:rFonts w:ascii="Times New Roman" w:hAnsi="Times New Roman" w:cs="Times New Roman"/>
          <w:b/>
          <w:color w:val="0070C0"/>
          <w:sz w:val="28"/>
          <w:szCs w:val="20"/>
        </w:rPr>
        <w:t xml:space="preserve"> </w:t>
      </w:r>
      <w:r w:rsidR="000C79C3" w:rsidRPr="00551226">
        <w:rPr>
          <w:rFonts w:ascii="Times New Roman" w:hAnsi="Times New Roman" w:cs="Times New Roman"/>
          <w:b/>
          <w:color w:val="0070C0"/>
          <w:sz w:val="28"/>
          <w:szCs w:val="20"/>
        </w:rPr>
        <w:t>Беляева О. В.</w:t>
      </w:r>
    </w:p>
    <w:p w:rsidR="00C10F94" w:rsidRPr="00551226" w:rsidRDefault="00C10F94" w:rsidP="000C79C3">
      <w:pPr>
        <w:spacing w:after="0" w:line="240" w:lineRule="auto"/>
        <w:jc w:val="right"/>
        <w:rPr>
          <w:rFonts w:ascii="Times New Roman" w:hAnsi="Times New Roman" w:cs="Times New Roman"/>
          <w:b/>
          <w:color w:val="1F497D" w:themeColor="text2"/>
          <w:sz w:val="18"/>
          <w:szCs w:val="18"/>
        </w:rPr>
      </w:pPr>
    </w:p>
    <w:p w:rsidR="00C10F94" w:rsidRPr="00551226" w:rsidRDefault="00C10F94" w:rsidP="000C79C3">
      <w:pPr>
        <w:spacing w:after="0" w:line="240" w:lineRule="auto"/>
        <w:jc w:val="right"/>
        <w:rPr>
          <w:rFonts w:ascii="Times New Roman" w:hAnsi="Times New Roman" w:cs="Times New Roman"/>
          <w:b/>
          <w:color w:val="1F497D" w:themeColor="text2"/>
          <w:sz w:val="18"/>
          <w:szCs w:val="18"/>
        </w:rPr>
      </w:pPr>
    </w:p>
    <w:p w:rsidR="00C10F94" w:rsidRPr="00551226" w:rsidRDefault="00C10F94" w:rsidP="000C79C3">
      <w:pPr>
        <w:spacing w:after="0" w:line="240" w:lineRule="auto"/>
        <w:jc w:val="right"/>
        <w:rPr>
          <w:rFonts w:ascii="Times New Roman" w:hAnsi="Times New Roman" w:cs="Times New Roman"/>
          <w:b/>
          <w:color w:val="1F497D" w:themeColor="text2"/>
          <w:sz w:val="18"/>
          <w:szCs w:val="18"/>
        </w:rPr>
      </w:pPr>
    </w:p>
    <w:p w:rsidR="004427AB" w:rsidRPr="00551226" w:rsidRDefault="00D61736" w:rsidP="000C79C3">
      <w:pPr>
        <w:spacing w:after="0" w:line="240" w:lineRule="auto"/>
        <w:jc w:val="right"/>
        <w:rPr>
          <w:rFonts w:ascii="Times New Roman" w:hAnsi="Times New Roman" w:cs="Times New Roman"/>
          <w:b/>
          <w:color w:val="1F497D" w:themeColor="text2"/>
          <w:sz w:val="18"/>
          <w:szCs w:val="18"/>
        </w:rPr>
      </w:pPr>
      <w:r w:rsidRPr="00551226">
        <w:rPr>
          <w:rFonts w:ascii="Times New Roman" w:hAnsi="Times New Roman" w:cs="Times New Roman"/>
          <w:b/>
          <w:noProof/>
          <w:color w:val="1F497D" w:themeColor="text2"/>
          <w:sz w:val="18"/>
          <w:szCs w:val="18"/>
        </w:rPr>
        <w:lastRenderedPageBreak/>
        <w:drawing>
          <wp:anchor distT="0" distB="0" distL="114300" distR="114300" simplePos="0" relativeHeight="252033024" behindDoc="0" locked="0" layoutInCell="1" allowOverlap="1">
            <wp:simplePos x="0" y="0"/>
            <wp:positionH relativeFrom="column">
              <wp:posOffset>47625</wp:posOffset>
            </wp:positionH>
            <wp:positionV relativeFrom="paragraph">
              <wp:posOffset>66675</wp:posOffset>
            </wp:positionV>
            <wp:extent cx="2457450" cy="1685925"/>
            <wp:effectExtent l="57150" t="38100" r="38100" b="28575"/>
            <wp:wrapNone/>
            <wp:docPr id="1" name="Рисунок 1" descr="фото6.jpg"/>
            <wp:cNvGraphicFramePr/>
            <a:graphic xmlns:a="http://schemas.openxmlformats.org/drawingml/2006/main">
              <a:graphicData uri="http://schemas.openxmlformats.org/drawingml/2006/picture">
                <pic:pic xmlns:pic="http://schemas.openxmlformats.org/drawingml/2006/picture">
                  <pic:nvPicPr>
                    <pic:cNvPr id="8" name="Рисунок 7" descr="фото6.jpg"/>
                    <pic:cNvPicPr>
                      <a:picLocks noChangeAspect="1"/>
                    </pic:cNvPicPr>
                  </pic:nvPicPr>
                  <pic:blipFill>
                    <a:blip r:embed="rId12" cstate="print"/>
                    <a:stretch>
                      <a:fillRect/>
                    </a:stretch>
                  </pic:blipFill>
                  <pic:spPr>
                    <a:xfrm>
                      <a:off x="0" y="0"/>
                      <a:ext cx="2457450" cy="1685925"/>
                    </a:xfrm>
                    <a:prstGeom prst="rect">
                      <a:avLst/>
                    </a:prstGeom>
                    <a:ln w="38100">
                      <a:solidFill>
                        <a:srgbClr val="C00000"/>
                      </a:solidFill>
                    </a:ln>
                  </pic:spPr>
                </pic:pic>
              </a:graphicData>
            </a:graphic>
          </wp:anchor>
        </w:drawing>
      </w:r>
      <w:r w:rsidR="005A492F" w:rsidRPr="00551226">
        <w:rPr>
          <w:rFonts w:ascii="Times New Roman" w:hAnsi="Times New Roman" w:cs="Times New Roman"/>
          <w:b/>
          <w:noProof/>
          <w:color w:val="1F497D" w:themeColor="text2"/>
          <w:sz w:val="18"/>
          <w:szCs w:val="18"/>
        </w:rPr>
      </w:r>
      <w:r w:rsidR="00551226" w:rsidRPr="00551226">
        <w:rPr>
          <w:rFonts w:ascii="Times New Roman" w:hAnsi="Times New Roman" w:cs="Times New Roman"/>
          <w:b/>
          <w:noProof/>
          <w:color w:val="1F497D" w:themeColor="text2"/>
          <w:sz w:val="18"/>
          <w:szCs w:val="18"/>
        </w:rPr>
        <w:pict>
          <v:shape id="WordArt 10" o:spid="_x0000_s1075" type="#_x0000_t202" alt="Частый вертикальный" style="width:192.75pt;height:35.25pt;visibility:visible;mso-left-percent:-10001;mso-top-percent:-10001;mso-position-horizontal:absolute;mso-position-horizontal-relative:char;mso-position-vertical:absolute;mso-position-vertical-relative:line;mso-left-percent:-10001;mso-top-percent:-10001" filled="f" stroked="f">
            <o:lock v:ext="edit" shapetype="t"/>
            <v:textbox style="mso-next-textbox:#WordArt 10;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rPr>
                    <w:t>КАРамелька</w:t>
                  </w:r>
                </w:p>
              </w:txbxContent>
            </v:textbox>
            <w10:wrap type="none"/>
            <w10:anchorlock/>
          </v:shape>
        </w:pict>
      </w:r>
    </w:p>
    <w:p w:rsidR="002C7CAD" w:rsidRPr="00551226" w:rsidRDefault="002C7CAD" w:rsidP="00042990">
      <w:pPr>
        <w:spacing w:after="0" w:line="240" w:lineRule="auto"/>
        <w:jc w:val="center"/>
        <w:rPr>
          <w:rFonts w:ascii="Times New Roman" w:eastAsia="Times New Roman" w:hAnsi="Times New Roman" w:cs="Times New Roman"/>
          <w:b/>
          <w:bCs/>
          <w:color w:val="FF0000"/>
          <w:sz w:val="28"/>
          <w:szCs w:val="28"/>
        </w:rPr>
      </w:pPr>
    </w:p>
    <w:p w:rsidR="00D61736" w:rsidRPr="00551226" w:rsidRDefault="00D61736" w:rsidP="00D61736">
      <w:pPr>
        <w:spacing w:after="0" w:line="240" w:lineRule="auto"/>
        <w:jc w:val="center"/>
        <w:rPr>
          <w:rFonts w:ascii="Times New Roman" w:hAnsi="Times New Roman" w:cs="Times New Roman"/>
          <w:color w:val="FF0000"/>
          <w:sz w:val="32"/>
          <w:szCs w:val="32"/>
        </w:rPr>
      </w:pPr>
      <w:r w:rsidRPr="00551226">
        <w:rPr>
          <w:rFonts w:ascii="Times New Roman" w:hAnsi="Times New Roman" w:cs="Times New Roman"/>
          <w:b/>
          <w:bCs/>
          <w:i/>
          <w:iCs/>
          <w:color w:val="FF0000"/>
          <w:sz w:val="28"/>
          <w:szCs w:val="28"/>
        </w:rPr>
        <w:t xml:space="preserve">                                         </w:t>
      </w:r>
      <w:r w:rsidRPr="00551226">
        <w:rPr>
          <w:rFonts w:ascii="Times New Roman" w:hAnsi="Times New Roman" w:cs="Times New Roman"/>
          <w:b/>
          <w:bCs/>
          <w:i/>
          <w:iCs/>
          <w:color w:val="FF0000"/>
          <w:sz w:val="32"/>
          <w:szCs w:val="32"/>
        </w:rPr>
        <w:t>Праздники календаря</w:t>
      </w:r>
    </w:p>
    <w:p w:rsidR="00D61736" w:rsidRPr="00551226" w:rsidRDefault="00D61736" w:rsidP="00D61736">
      <w:pPr>
        <w:spacing w:after="0" w:line="240" w:lineRule="auto"/>
        <w:jc w:val="center"/>
        <w:rPr>
          <w:rFonts w:ascii="Times New Roman" w:hAnsi="Times New Roman" w:cs="Times New Roman"/>
          <w:color w:val="FF0000"/>
          <w:sz w:val="32"/>
          <w:szCs w:val="32"/>
        </w:rPr>
      </w:pPr>
      <w:r w:rsidRPr="00551226">
        <w:rPr>
          <w:rFonts w:ascii="Times New Roman" w:hAnsi="Times New Roman" w:cs="Times New Roman"/>
          <w:b/>
          <w:bCs/>
          <w:i/>
          <w:iCs/>
          <w:color w:val="FF0000"/>
          <w:sz w:val="32"/>
          <w:szCs w:val="32"/>
        </w:rPr>
        <w:t xml:space="preserve">                                     (День матери)</w:t>
      </w:r>
    </w:p>
    <w:p w:rsidR="00D61736" w:rsidRPr="00551226" w:rsidRDefault="00D61736" w:rsidP="00D61736">
      <w:pPr>
        <w:spacing w:after="0" w:line="240" w:lineRule="auto"/>
        <w:jc w:val="right"/>
        <w:rPr>
          <w:rFonts w:ascii="Times New Roman" w:hAnsi="Times New Roman" w:cs="Times New Roman"/>
          <w:b/>
          <w:color w:val="00B050"/>
          <w:sz w:val="28"/>
          <w:szCs w:val="28"/>
        </w:rPr>
      </w:pPr>
    </w:p>
    <w:p w:rsidR="00D61736" w:rsidRPr="00551226" w:rsidRDefault="00D61736" w:rsidP="00D61736">
      <w:pPr>
        <w:spacing w:after="0" w:line="240" w:lineRule="auto"/>
        <w:jc w:val="right"/>
        <w:rPr>
          <w:rFonts w:ascii="Times New Roman" w:hAnsi="Times New Roman" w:cs="Times New Roman"/>
          <w:b/>
          <w:color w:val="00B050"/>
          <w:sz w:val="28"/>
          <w:szCs w:val="28"/>
        </w:rPr>
      </w:pPr>
      <w:r w:rsidRPr="00551226">
        <w:rPr>
          <w:rFonts w:ascii="Times New Roman" w:hAnsi="Times New Roman" w:cs="Times New Roman"/>
          <w:b/>
          <w:color w:val="00B050"/>
          <w:sz w:val="28"/>
          <w:szCs w:val="28"/>
        </w:rPr>
        <w:t xml:space="preserve">День матери - один из тех праздников, которые </w:t>
      </w:r>
    </w:p>
    <w:p w:rsidR="00D61736" w:rsidRPr="00551226" w:rsidRDefault="00D61736" w:rsidP="00D61736">
      <w:pPr>
        <w:spacing w:after="0" w:line="240" w:lineRule="auto"/>
        <w:jc w:val="right"/>
        <w:rPr>
          <w:rFonts w:ascii="Times New Roman" w:hAnsi="Times New Roman" w:cs="Times New Roman"/>
          <w:b/>
          <w:color w:val="00B050"/>
          <w:sz w:val="28"/>
          <w:szCs w:val="28"/>
        </w:rPr>
      </w:pPr>
      <w:r w:rsidRPr="00551226">
        <w:rPr>
          <w:rFonts w:ascii="Times New Roman" w:hAnsi="Times New Roman" w:cs="Times New Roman"/>
          <w:b/>
          <w:color w:val="00B050"/>
          <w:sz w:val="28"/>
          <w:szCs w:val="28"/>
        </w:rPr>
        <w:t xml:space="preserve">боятся случайно пропустить в суете повседневных </w:t>
      </w:r>
    </w:p>
    <w:p w:rsidR="00D61736" w:rsidRPr="00551226" w:rsidRDefault="00D61736" w:rsidP="00D61736">
      <w:pPr>
        <w:spacing w:after="0" w:line="240" w:lineRule="auto"/>
        <w:jc w:val="right"/>
        <w:rPr>
          <w:rFonts w:ascii="Times New Roman" w:hAnsi="Times New Roman" w:cs="Times New Roman"/>
          <w:b/>
          <w:color w:val="00B050"/>
          <w:sz w:val="28"/>
          <w:szCs w:val="28"/>
        </w:rPr>
      </w:pPr>
      <w:r w:rsidRPr="00551226">
        <w:rPr>
          <w:rFonts w:ascii="Times New Roman" w:hAnsi="Times New Roman" w:cs="Times New Roman"/>
          <w:b/>
          <w:color w:val="00B050"/>
          <w:sz w:val="28"/>
          <w:szCs w:val="28"/>
        </w:rPr>
        <w:t xml:space="preserve">забот. Этот праздник посвящен самой любимой и </w:t>
      </w:r>
    </w:p>
    <w:p w:rsidR="00D61736" w:rsidRPr="00551226" w:rsidRDefault="00D61736" w:rsidP="00D61736">
      <w:pPr>
        <w:spacing w:after="0" w:line="240" w:lineRule="auto"/>
        <w:jc w:val="right"/>
        <w:rPr>
          <w:rFonts w:ascii="Times New Roman" w:hAnsi="Times New Roman" w:cs="Times New Roman"/>
          <w:b/>
          <w:color w:val="00B050"/>
          <w:sz w:val="28"/>
          <w:szCs w:val="28"/>
        </w:rPr>
      </w:pPr>
      <w:r w:rsidRPr="00551226">
        <w:rPr>
          <w:rFonts w:ascii="Times New Roman" w:hAnsi="Times New Roman" w:cs="Times New Roman"/>
          <w:b/>
          <w:color w:val="00B050"/>
          <w:sz w:val="28"/>
          <w:szCs w:val="28"/>
        </w:rPr>
        <w:t xml:space="preserve">самой главной женщине, подарившей возможность жить и радоваться жизни.     </w:t>
      </w:r>
    </w:p>
    <w:p w:rsidR="00D61736" w:rsidRPr="00551226" w:rsidRDefault="00D61736" w:rsidP="00D61736">
      <w:pPr>
        <w:spacing w:after="0" w:line="240" w:lineRule="auto"/>
        <w:jc w:val="right"/>
        <w:rPr>
          <w:rFonts w:ascii="Times New Roman" w:hAnsi="Times New Roman" w:cs="Times New Roman"/>
          <w:color w:val="002060"/>
          <w:sz w:val="28"/>
          <w:szCs w:val="28"/>
        </w:rPr>
      </w:pPr>
    </w:p>
    <w:p w:rsidR="00D61736" w:rsidRPr="00551226" w:rsidRDefault="00D61736" w:rsidP="00D61736">
      <w:pPr>
        <w:spacing w:after="0" w:line="240" w:lineRule="auto"/>
        <w:rPr>
          <w:rFonts w:ascii="Times New Roman" w:hAnsi="Times New Roman" w:cs="Times New Roman"/>
          <w:b/>
          <w:bCs/>
          <w:color w:val="0070C0"/>
          <w:sz w:val="28"/>
          <w:szCs w:val="28"/>
        </w:rPr>
      </w:pPr>
      <w:r w:rsidRPr="00551226">
        <w:rPr>
          <w:rFonts w:ascii="Times New Roman" w:hAnsi="Times New Roman" w:cs="Times New Roman"/>
          <w:b/>
          <w:bCs/>
          <w:color w:val="002060"/>
          <w:sz w:val="28"/>
          <w:szCs w:val="28"/>
        </w:rPr>
        <w:t xml:space="preserve">  </w:t>
      </w:r>
      <w:r w:rsidRPr="00551226">
        <w:rPr>
          <w:rFonts w:ascii="Times New Roman" w:hAnsi="Times New Roman" w:cs="Times New Roman"/>
          <w:b/>
          <w:bCs/>
          <w:color w:val="002060"/>
          <w:sz w:val="28"/>
          <w:szCs w:val="28"/>
        </w:rPr>
        <w:tab/>
        <w:t xml:space="preserve"> </w:t>
      </w:r>
      <w:r w:rsidRPr="00551226">
        <w:rPr>
          <w:rFonts w:ascii="Times New Roman" w:hAnsi="Times New Roman" w:cs="Times New Roman"/>
          <w:b/>
          <w:bCs/>
          <w:color w:val="0070C0"/>
          <w:sz w:val="28"/>
          <w:szCs w:val="28"/>
        </w:rPr>
        <w:t>«Мама» - самое дорогое, родное и нежное слово в жизни каждого человека. Мы боготворим наших матерей, мы признаёмся им в нашей сыновней и дочерней любви, благодарим их за материнский подвиг, любовь, труд и терпение. И не осознаём даже части того, что делает для нас мама на протяжении всей нашей жизни.</w:t>
      </w:r>
    </w:p>
    <w:p w:rsidR="00D61736" w:rsidRPr="00551226" w:rsidRDefault="00D61736" w:rsidP="00D61736">
      <w:pPr>
        <w:spacing w:after="0" w:line="240" w:lineRule="auto"/>
        <w:rPr>
          <w:rFonts w:ascii="Times New Roman" w:hAnsi="Times New Roman" w:cs="Times New Roman"/>
          <w:b/>
          <w:bCs/>
          <w:color w:val="0070C0"/>
          <w:sz w:val="28"/>
          <w:szCs w:val="28"/>
        </w:rPr>
      </w:pPr>
    </w:p>
    <w:p w:rsidR="00D61736" w:rsidRPr="00551226" w:rsidRDefault="00D61736" w:rsidP="00D61736">
      <w:pPr>
        <w:spacing w:after="0" w:line="240" w:lineRule="auto"/>
        <w:rPr>
          <w:rFonts w:ascii="Times New Roman" w:hAnsi="Times New Roman" w:cs="Times New Roman"/>
          <w:b/>
          <w:bCs/>
          <w:color w:val="0070C0"/>
          <w:sz w:val="28"/>
          <w:szCs w:val="28"/>
        </w:rPr>
      </w:pPr>
      <w:r w:rsidRPr="00551226">
        <w:rPr>
          <w:rFonts w:ascii="Times New Roman" w:hAnsi="Times New Roman" w:cs="Times New Roman"/>
          <w:b/>
          <w:bCs/>
          <w:color w:val="0070C0"/>
          <w:sz w:val="28"/>
          <w:szCs w:val="28"/>
        </w:rPr>
        <w:tab/>
        <w:t xml:space="preserve"> Праздник День матери в России – это ещё один повод задуматься о том, что значит слово «мама» для каждого из нас, вспомнить о наших мамах и подумать о том, что  мы можем сделать для того, чтобы выразить им всю нашу любовь и признательность. </w:t>
      </w:r>
    </w:p>
    <w:p w:rsidR="00D61736" w:rsidRPr="00551226" w:rsidRDefault="00D61736" w:rsidP="00D61736">
      <w:pPr>
        <w:spacing w:after="0" w:line="240" w:lineRule="auto"/>
        <w:rPr>
          <w:rFonts w:ascii="Times New Roman" w:hAnsi="Times New Roman" w:cs="Times New Roman"/>
          <w:b/>
          <w:bCs/>
          <w:color w:val="0070C0"/>
          <w:sz w:val="28"/>
          <w:szCs w:val="28"/>
        </w:rPr>
      </w:pPr>
    </w:p>
    <w:p w:rsidR="00D61736" w:rsidRPr="00551226" w:rsidRDefault="00D61736" w:rsidP="00D61736">
      <w:pPr>
        <w:spacing w:after="0" w:line="240" w:lineRule="auto"/>
        <w:rPr>
          <w:rFonts w:ascii="Times New Roman" w:hAnsi="Times New Roman" w:cs="Times New Roman"/>
          <w:b/>
          <w:bCs/>
          <w:color w:val="0070C0"/>
          <w:sz w:val="28"/>
          <w:szCs w:val="28"/>
        </w:rPr>
      </w:pPr>
      <w:r w:rsidRPr="00551226">
        <w:rPr>
          <w:rFonts w:ascii="Times New Roman" w:hAnsi="Times New Roman" w:cs="Times New Roman"/>
          <w:b/>
          <w:bCs/>
          <w:color w:val="0070C0"/>
          <w:sz w:val="28"/>
          <w:szCs w:val="28"/>
        </w:rPr>
        <w:tab/>
        <w:t>Несмотря на то, что традиция почитания матери стара, как мир, а истоки зарождения самого праздника теряются в легендарной мифологии Древнего Рима и Греции, День матери в России появился лишь в 1998 году, благодаря Указу Б.Н.Ельцина от 30 января за №120 «О дне матери», постановил справлять этот праздник в последнее воскресенье ноября - в этом году этот день выпал на</w:t>
      </w:r>
    </w:p>
    <w:p w:rsidR="00D61736" w:rsidRPr="00551226" w:rsidRDefault="00D61736" w:rsidP="00D61736">
      <w:pPr>
        <w:spacing w:after="0" w:line="240" w:lineRule="auto"/>
        <w:rPr>
          <w:rFonts w:ascii="Times New Roman" w:hAnsi="Times New Roman" w:cs="Times New Roman"/>
          <w:b/>
          <w:bCs/>
          <w:color w:val="7030A0"/>
          <w:sz w:val="28"/>
          <w:szCs w:val="28"/>
        </w:rPr>
      </w:pPr>
      <w:r w:rsidRPr="00551226">
        <w:rPr>
          <w:rFonts w:ascii="Times New Roman" w:hAnsi="Times New Roman" w:cs="Times New Roman"/>
          <w:b/>
          <w:bCs/>
          <w:color w:val="0070C0"/>
          <w:sz w:val="28"/>
          <w:szCs w:val="28"/>
        </w:rPr>
        <w:t xml:space="preserve"> </w:t>
      </w:r>
      <w:r w:rsidRPr="00551226">
        <w:rPr>
          <w:rFonts w:ascii="Times New Roman" w:hAnsi="Times New Roman" w:cs="Times New Roman"/>
          <w:b/>
          <w:bCs/>
          <w:color w:val="7030A0"/>
          <w:sz w:val="28"/>
          <w:szCs w:val="28"/>
        </w:rPr>
        <w:t>29 ноября.</w:t>
      </w:r>
    </w:p>
    <w:p w:rsidR="00D61736" w:rsidRPr="00551226" w:rsidRDefault="00D61736" w:rsidP="00D61736">
      <w:pPr>
        <w:spacing w:after="0" w:line="240" w:lineRule="auto"/>
        <w:rPr>
          <w:rFonts w:ascii="Times New Roman" w:hAnsi="Times New Roman" w:cs="Times New Roman"/>
          <w:b/>
          <w:bCs/>
          <w:color w:val="0070C0"/>
          <w:sz w:val="28"/>
          <w:szCs w:val="28"/>
        </w:rPr>
      </w:pPr>
    </w:p>
    <w:p w:rsidR="00D61736" w:rsidRPr="00551226" w:rsidRDefault="00D61736" w:rsidP="00D61736">
      <w:pPr>
        <w:spacing w:after="0" w:line="240" w:lineRule="auto"/>
        <w:rPr>
          <w:rFonts w:ascii="Times New Roman" w:hAnsi="Times New Roman" w:cs="Times New Roman"/>
          <w:b/>
          <w:bCs/>
          <w:color w:val="0070C0"/>
          <w:sz w:val="28"/>
          <w:szCs w:val="28"/>
        </w:rPr>
      </w:pPr>
      <w:r w:rsidRPr="00551226">
        <w:rPr>
          <w:rFonts w:ascii="Times New Roman" w:hAnsi="Times New Roman" w:cs="Times New Roman"/>
          <w:b/>
          <w:bCs/>
          <w:color w:val="0070C0"/>
          <w:sz w:val="28"/>
          <w:szCs w:val="28"/>
        </w:rPr>
        <w:tab/>
        <w:t xml:space="preserve">Приятно, что активно в этот праздник включились детские сады и школы, именно они делают этот праздник знакомым, а детки под руководством воспитателей готовят для своих мам приятные сюрпризы, подарочки, открытки, учат стихи и песни. Они учатся выражать свои чувства и дарить самый дорогой подарок для Мамы – любовь. </w:t>
      </w:r>
    </w:p>
    <w:p w:rsidR="00D61736" w:rsidRPr="00551226" w:rsidRDefault="00D61736" w:rsidP="00D61736">
      <w:pPr>
        <w:spacing w:after="0" w:line="240" w:lineRule="auto"/>
        <w:rPr>
          <w:rFonts w:ascii="Times New Roman" w:hAnsi="Times New Roman" w:cs="Times New Roman"/>
          <w:b/>
          <w:bCs/>
          <w:color w:val="0070C0"/>
          <w:sz w:val="28"/>
          <w:szCs w:val="28"/>
        </w:rPr>
      </w:pPr>
      <w:r w:rsidRPr="00551226">
        <w:rPr>
          <w:rFonts w:ascii="Times New Roman" w:hAnsi="Times New Roman" w:cs="Times New Roman"/>
          <w:b/>
          <w:bCs/>
          <w:noProof/>
          <w:color w:val="0070C0"/>
          <w:sz w:val="28"/>
          <w:szCs w:val="28"/>
        </w:rPr>
        <w:drawing>
          <wp:anchor distT="0" distB="0" distL="114300" distR="114300" simplePos="0" relativeHeight="252035072" behindDoc="0" locked="0" layoutInCell="1" allowOverlap="1">
            <wp:simplePos x="0" y="0"/>
            <wp:positionH relativeFrom="column">
              <wp:posOffset>3848100</wp:posOffset>
            </wp:positionH>
            <wp:positionV relativeFrom="paragraph">
              <wp:posOffset>8255</wp:posOffset>
            </wp:positionV>
            <wp:extent cx="2686050" cy="2305050"/>
            <wp:effectExtent l="57150" t="38100" r="38100" b="19050"/>
            <wp:wrapNone/>
            <wp:docPr id="24" name="Рисунок 2" descr="фото11.jpg"/>
            <wp:cNvGraphicFramePr/>
            <a:graphic xmlns:a="http://schemas.openxmlformats.org/drawingml/2006/main">
              <a:graphicData uri="http://schemas.openxmlformats.org/drawingml/2006/picture">
                <pic:pic xmlns:pic="http://schemas.openxmlformats.org/drawingml/2006/picture">
                  <pic:nvPicPr>
                    <pic:cNvPr id="10" name="Рисунок 9" descr="фото11.jpg"/>
                    <pic:cNvPicPr>
                      <a:picLocks noChangeAspect="1"/>
                    </pic:cNvPicPr>
                  </pic:nvPicPr>
                  <pic:blipFill>
                    <a:blip r:embed="rId13" cstate="print"/>
                    <a:stretch>
                      <a:fillRect/>
                    </a:stretch>
                  </pic:blipFill>
                  <pic:spPr>
                    <a:xfrm>
                      <a:off x="0" y="0"/>
                      <a:ext cx="2686050" cy="2305050"/>
                    </a:xfrm>
                    <a:prstGeom prst="rect">
                      <a:avLst/>
                    </a:prstGeom>
                    <a:ln w="38100">
                      <a:solidFill>
                        <a:srgbClr val="C00000"/>
                      </a:solidFill>
                    </a:ln>
                  </pic:spPr>
                </pic:pic>
              </a:graphicData>
            </a:graphic>
          </wp:anchor>
        </w:drawing>
      </w:r>
    </w:p>
    <w:p w:rsidR="00D61736" w:rsidRPr="00551226" w:rsidRDefault="00D61736" w:rsidP="00D61736">
      <w:pPr>
        <w:spacing w:after="0" w:line="240" w:lineRule="auto"/>
        <w:rPr>
          <w:rFonts w:ascii="Times New Roman" w:hAnsi="Times New Roman" w:cs="Times New Roman"/>
          <w:b/>
          <w:bCs/>
          <w:color w:val="0070C0"/>
          <w:sz w:val="28"/>
          <w:szCs w:val="28"/>
        </w:rPr>
      </w:pPr>
      <w:r w:rsidRPr="00551226">
        <w:rPr>
          <w:rFonts w:ascii="Times New Roman" w:hAnsi="Times New Roman" w:cs="Times New Roman"/>
          <w:b/>
          <w:bCs/>
          <w:color w:val="0070C0"/>
          <w:sz w:val="28"/>
          <w:szCs w:val="28"/>
        </w:rPr>
        <w:tab/>
        <w:t>День матери в России – это прекрасный</w:t>
      </w:r>
    </w:p>
    <w:p w:rsidR="00D61736" w:rsidRPr="00551226" w:rsidRDefault="00D61736" w:rsidP="00D61736">
      <w:pPr>
        <w:spacing w:after="0" w:line="240" w:lineRule="auto"/>
        <w:rPr>
          <w:rFonts w:ascii="Times New Roman" w:hAnsi="Times New Roman" w:cs="Times New Roman"/>
          <w:b/>
          <w:bCs/>
          <w:color w:val="0070C0"/>
          <w:sz w:val="28"/>
          <w:szCs w:val="28"/>
        </w:rPr>
      </w:pPr>
      <w:r w:rsidRPr="00551226">
        <w:rPr>
          <w:rFonts w:ascii="Times New Roman" w:hAnsi="Times New Roman" w:cs="Times New Roman"/>
          <w:b/>
          <w:bCs/>
          <w:color w:val="0070C0"/>
          <w:sz w:val="28"/>
          <w:szCs w:val="28"/>
        </w:rPr>
        <w:t xml:space="preserve"> светлый праздник, овитый наилучшими </w:t>
      </w:r>
    </w:p>
    <w:p w:rsidR="00D61736" w:rsidRPr="00551226" w:rsidRDefault="00D61736" w:rsidP="00D61736">
      <w:pPr>
        <w:spacing w:after="0" w:line="240" w:lineRule="auto"/>
        <w:rPr>
          <w:rFonts w:ascii="Times New Roman" w:hAnsi="Times New Roman" w:cs="Times New Roman"/>
          <w:b/>
          <w:bCs/>
          <w:color w:val="0070C0"/>
          <w:sz w:val="28"/>
          <w:szCs w:val="28"/>
        </w:rPr>
      </w:pPr>
      <w:r w:rsidRPr="00551226">
        <w:rPr>
          <w:rFonts w:ascii="Times New Roman" w:hAnsi="Times New Roman" w:cs="Times New Roman"/>
          <w:b/>
          <w:bCs/>
          <w:color w:val="0070C0"/>
          <w:sz w:val="28"/>
          <w:szCs w:val="28"/>
        </w:rPr>
        <w:t xml:space="preserve">чувствами в мире: материнской любовью, </w:t>
      </w:r>
    </w:p>
    <w:p w:rsidR="00D61736" w:rsidRPr="00551226" w:rsidRDefault="00D61736" w:rsidP="00D61736">
      <w:pPr>
        <w:spacing w:after="0" w:line="240" w:lineRule="auto"/>
        <w:rPr>
          <w:rFonts w:ascii="Times New Roman" w:hAnsi="Times New Roman" w:cs="Times New Roman"/>
          <w:b/>
          <w:bCs/>
          <w:color w:val="0070C0"/>
          <w:sz w:val="28"/>
          <w:szCs w:val="28"/>
        </w:rPr>
      </w:pPr>
      <w:r w:rsidRPr="00551226">
        <w:rPr>
          <w:rFonts w:ascii="Times New Roman" w:hAnsi="Times New Roman" w:cs="Times New Roman"/>
          <w:b/>
          <w:bCs/>
          <w:color w:val="0070C0"/>
          <w:sz w:val="28"/>
          <w:szCs w:val="28"/>
        </w:rPr>
        <w:t xml:space="preserve">добротой и нежностью.   </w:t>
      </w:r>
    </w:p>
    <w:p w:rsidR="00D61736" w:rsidRPr="00551226" w:rsidRDefault="00D61736" w:rsidP="00D61736">
      <w:pPr>
        <w:spacing w:after="0" w:line="240" w:lineRule="auto"/>
        <w:rPr>
          <w:rFonts w:ascii="Times New Roman" w:hAnsi="Times New Roman" w:cs="Times New Roman"/>
          <w:b/>
          <w:bCs/>
          <w:color w:val="0070C0"/>
          <w:sz w:val="28"/>
          <w:szCs w:val="28"/>
        </w:rPr>
      </w:pPr>
    </w:p>
    <w:p w:rsidR="00D61736" w:rsidRPr="00551226" w:rsidRDefault="00D61736" w:rsidP="00D61736">
      <w:pPr>
        <w:spacing w:after="0" w:line="240" w:lineRule="auto"/>
        <w:rPr>
          <w:rFonts w:ascii="Times New Roman" w:hAnsi="Times New Roman" w:cs="Times New Roman"/>
          <w:b/>
          <w:bCs/>
          <w:color w:val="FF0000"/>
          <w:sz w:val="28"/>
          <w:szCs w:val="28"/>
        </w:rPr>
      </w:pPr>
      <w:r w:rsidRPr="00551226">
        <w:rPr>
          <w:rFonts w:ascii="Times New Roman" w:hAnsi="Times New Roman" w:cs="Times New Roman"/>
          <w:b/>
          <w:bCs/>
          <w:color w:val="FF0000"/>
          <w:sz w:val="28"/>
          <w:szCs w:val="28"/>
        </w:rPr>
        <w:t>Не забудьте 29 ноября 2017г. поздравить</w:t>
      </w:r>
    </w:p>
    <w:p w:rsidR="00D61736" w:rsidRPr="00551226" w:rsidRDefault="00D61736" w:rsidP="00D61736">
      <w:pPr>
        <w:spacing w:after="0" w:line="240" w:lineRule="auto"/>
        <w:rPr>
          <w:rFonts w:ascii="Times New Roman" w:hAnsi="Times New Roman" w:cs="Times New Roman"/>
          <w:b/>
          <w:bCs/>
          <w:color w:val="FF0000"/>
          <w:sz w:val="28"/>
          <w:szCs w:val="28"/>
        </w:rPr>
      </w:pPr>
      <w:r w:rsidRPr="00551226">
        <w:rPr>
          <w:rFonts w:ascii="Times New Roman" w:hAnsi="Times New Roman" w:cs="Times New Roman"/>
          <w:b/>
          <w:bCs/>
          <w:color w:val="FF0000"/>
          <w:sz w:val="28"/>
          <w:szCs w:val="28"/>
        </w:rPr>
        <w:t xml:space="preserve"> своих мам, бабушек и всех знакомых женщин, </w:t>
      </w:r>
    </w:p>
    <w:p w:rsidR="00D61736" w:rsidRPr="00551226" w:rsidRDefault="00D61736" w:rsidP="00D61736">
      <w:pPr>
        <w:spacing w:after="0" w:line="240" w:lineRule="auto"/>
        <w:rPr>
          <w:rFonts w:ascii="Times New Roman" w:hAnsi="Times New Roman" w:cs="Times New Roman"/>
          <w:b/>
          <w:bCs/>
          <w:color w:val="FF0000"/>
          <w:sz w:val="28"/>
          <w:szCs w:val="28"/>
        </w:rPr>
      </w:pPr>
      <w:r w:rsidRPr="00551226">
        <w:rPr>
          <w:rFonts w:ascii="Times New Roman" w:hAnsi="Times New Roman" w:cs="Times New Roman"/>
          <w:b/>
          <w:bCs/>
          <w:color w:val="FF0000"/>
          <w:sz w:val="28"/>
          <w:szCs w:val="28"/>
        </w:rPr>
        <w:t>познавших секрет материнства с этим</w:t>
      </w:r>
    </w:p>
    <w:p w:rsidR="00D61736" w:rsidRPr="00551226" w:rsidRDefault="00D61736" w:rsidP="00D61736">
      <w:pPr>
        <w:spacing w:after="0" w:line="240" w:lineRule="auto"/>
        <w:rPr>
          <w:rFonts w:ascii="Times New Roman" w:hAnsi="Times New Roman" w:cs="Times New Roman"/>
          <w:b/>
          <w:bCs/>
          <w:color w:val="FF0000"/>
          <w:sz w:val="28"/>
          <w:szCs w:val="28"/>
        </w:rPr>
      </w:pPr>
      <w:r w:rsidRPr="00551226">
        <w:rPr>
          <w:rFonts w:ascii="Times New Roman" w:hAnsi="Times New Roman" w:cs="Times New Roman"/>
          <w:b/>
          <w:bCs/>
          <w:color w:val="FF0000"/>
          <w:sz w:val="28"/>
          <w:szCs w:val="28"/>
        </w:rPr>
        <w:t xml:space="preserve"> замечательным праздником!!!</w:t>
      </w:r>
    </w:p>
    <w:p w:rsidR="00D61736" w:rsidRPr="00551226" w:rsidRDefault="00D61736" w:rsidP="007666D8">
      <w:pPr>
        <w:spacing w:before="100" w:beforeAutospacing="1" w:after="100" w:afterAutospacing="1" w:line="240" w:lineRule="auto"/>
        <w:jc w:val="center"/>
        <w:rPr>
          <w:rFonts w:ascii="Times New Roman" w:hAnsi="Times New Roman" w:cs="Times New Roman"/>
          <w:b/>
          <w:color w:val="FF0000"/>
          <w:sz w:val="28"/>
          <w:szCs w:val="28"/>
        </w:rPr>
      </w:pPr>
    </w:p>
    <w:p w:rsidR="002C7CAD" w:rsidRPr="00551226" w:rsidRDefault="00CB59DD" w:rsidP="007666D8">
      <w:pPr>
        <w:spacing w:before="100" w:beforeAutospacing="1" w:after="100" w:afterAutospacing="1" w:line="240" w:lineRule="auto"/>
        <w:jc w:val="center"/>
        <w:rPr>
          <w:rFonts w:ascii="Times New Roman" w:eastAsia="Times New Roman" w:hAnsi="Times New Roman" w:cs="Times New Roman"/>
          <w:b/>
          <w:color w:val="7030A0"/>
          <w:sz w:val="28"/>
          <w:szCs w:val="28"/>
        </w:rPr>
      </w:pPr>
      <w:r w:rsidRPr="00551226">
        <w:rPr>
          <w:rFonts w:ascii="Times New Roman" w:hAnsi="Times New Roman" w:cs="Times New Roman"/>
          <w:b/>
          <w:color w:val="00B050"/>
          <w:sz w:val="28"/>
          <w:szCs w:val="28"/>
        </w:rPr>
        <w:t>Материал подготовила воспитатель Беляева О. В.</w:t>
      </w:r>
    </w:p>
    <w:p w:rsidR="002C7CAD" w:rsidRPr="00551226" w:rsidRDefault="002C7CAD" w:rsidP="00CB59DD">
      <w:pPr>
        <w:spacing w:after="0" w:line="240" w:lineRule="auto"/>
        <w:jc w:val="center"/>
        <w:rPr>
          <w:rFonts w:ascii="Times New Roman" w:hAnsi="Times New Roman" w:cs="Times New Roman"/>
          <w:b/>
          <w:color w:val="0070C0"/>
          <w:sz w:val="28"/>
          <w:szCs w:val="28"/>
        </w:rPr>
      </w:pPr>
    </w:p>
    <w:p w:rsidR="00AC6EB8" w:rsidRPr="00551226" w:rsidRDefault="005A492F" w:rsidP="00CB59DD">
      <w:pPr>
        <w:spacing w:after="0" w:line="240" w:lineRule="auto"/>
        <w:jc w:val="center"/>
        <w:rPr>
          <w:rFonts w:ascii="Times New Roman" w:hAnsi="Times New Roman" w:cs="Times New Roman"/>
          <w:b/>
          <w:color w:val="FF0000"/>
          <w:sz w:val="28"/>
        </w:rPr>
      </w:pPr>
      <w:r w:rsidRPr="00551226">
        <w:rPr>
          <w:rFonts w:ascii="Times New Roman" w:hAnsi="Times New Roman" w:cs="Times New Roman"/>
          <w:b/>
          <w:noProof/>
          <w:color w:val="FF0000"/>
          <w:sz w:val="28"/>
        </w:rPr>
      </w:r>
      <w:r w:rsidR="00551226" w:rsidRPr="00551226">
        <w:rPr>
          <w:rFonts w:ascii="Times New Roman" w:hAnsi="Times New Roman" w:cs="Times New Roman"/>
          <w:b/>
          <w:noProof/>
          <w:color w:val="FF0000"/>
          <w:sz w:val="28"/>
        </w:rPr>
        <w:pict>
          <v:shape id="WordArt 11" o:spid="_x0000_s1074" type="#_x0000_t202" alt="Частый вертикальный" style="width:265.5pt;height:40.5pt;visibility:visible;mso-left-percent:-10001;mso-top-percent:-10001;mso-position-horizontal:absolute;mso-position-horizontal-relative:char;mso-position-vertical:absolute;mso-position-vertical-relative:line;mso-left-percent:-10001;mso-top-percent:-10001" filled="f" stroked="f">
            <o:lock v:ext="edit" shapetype="t"/>
            <v:textbox style="mso-next-textbox:#WordArt 11;mso-fit-shape-to-text:t">
              <w:txbxContent>
                <w:p w:rsidR="00D97650" w:rsidRPr="00C10F94" w:rsidRDefault="00D97650" w:rsidP="007666D8">
                  <w:pPr>
                    <w:pStyle w:val="a9"/>
                    <w:spacing w:before="0" w:beforeAutospacing="0" w:after="0" w:afterAutospacing="0"/>
                    <w:jc w:val="right"/>
                    <w:rPr>
                      <w:color w:val="FFC000"/>
                    </w:rPr>
                  </w:pPr>
                  <w:r w:rsidRPr="00C10F94">
                    <w:rPr>
                      <w:rFonts w:ascii="Arial Black" w:hAnsi="Arial Black"/>
                      <w:shadow/>
                      <w:color w:val="FFC000"/>
                      <w:sz w:val="28"/>
                      <w:szCs w:val="28"/>
                    </w:rPr>
                    <w:t>КАРандашик специалиста</w:t>
                  </w:r>
                </w:p>
              </w:txbxContent>
            </v:textbox>
            <w10:wrap type="none"/>
            <w10:anchorlock/>
          </v:shape>
        </w:pict>
      </w:r>
    </w:p>
    <w:p w:rsidR="00C51548" w:rsidRPr="00551226" w:rsidRDefault="005A492F" w:rsidP="00CB59DD">
      <w:pPr>
        <w:spacing w:after="0" w:line="240" w:lineRule="auto"/>
        <w:jc w:val="center"/>
        <w:rPr>
          <w:rFonts w:ascii="Times New Roman" w:eastAsia="Times New Roman" w:hAnsi="Times New Roman" w:cs="Times New Roman"/>
          <w:color w:val="000000"/>
          <w:sz w:val="16"/>
        </w:rPr>
      </w:pPr>
      <w:r w:rsidRPr="00551226">
        <w:rPr>
          <w:rFonts w:ascii="Times New Roman" w:hAnsi="Times New Roman" w:cs="Times New Roman"/>
          <w:b/>
          <w:noProof/>
          <w:color w:val="FF0000"/>
          <w:sz w:val="28"/>
        </w:rPr>
        <w:pict>
          <v:rect id="Rectangle 504" o:spid="_x0000_s1039" style="position:absolute;left:0;text-align:left;margin-left:174pt;margin-top:0;width:176.25pt;height:27.6pt;z-index:251917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" filled="f" stroked="f">
            <v:textbox style="mso-next-textbox:#Rectangle 504">
              <w:txbxContent>
                <w:p w:rsidR="000C79C3" w:rsidRDefault="000C79C3" w:rsidP="000C79C3"/>
                <w:p w:rsidR="003132CF" w:rsidRDefault="003132CF" w:rsidP="000C79C3"/>
                <w:p w:rsidR="003132CF" w:rsidRDefault="003132CF" w:rsidP="000C79C3"/>
                <w:p w:rsidR="003132CF" w:rsidRDefault="003132CF" w:rsidP="000C79C3"/>
                <w:p w:rsidR="003132CF" w:rsidRDefault="003132CF" w:rsidP="000C79C3"/>
                <w:p w:rsidR="003132CF" w:rsidRDefault="003132CF" w:rsidP="000C79C3"/>
                <w:p w:rsidR="003132CF" w:rsidRDefault="003132CF" w:rsidP="000C79C3"/>
              </w:txbxContent>
            </v:textbox>
            <w10:wrap anchorx="margin"/>
          </v:rect>
        </w:pict>
      </w:r>
    </w:p>
    <w:p w:rsidR="00D61736" w:rsidRPr="00551226" w:rsidRDefault="006634ED" w:rsidP="00D61736">
      <w:pPr>
        <w:spacing w:after="0" w:line="240" w:lineRule="auto"/>
        <w:jc w:val="center"/>
        <w:rPr>
          <w:rFonts w:ascii="Times New Roman" w:hAnsi="Times New Roman" w:cs="Times New Roman"/>
          <w:b/>
          <w:color w:val="FF0000"/>
          <w:sz w:val="28"/>
        </w:rPr>
      </w:pPr>
      <w:r w:rsidRPr="00551226">
        <w:rPr>
          <w:rFonts w:ascii="Times New Roman" w:hAnsi="Times New Roman" w:cs="Times New Roman"/>
          <w:b/>
          <w:noProof/>
          <w:color w:val="FF0000"/>
          <w:sz w:val="28"/>
        </w:rPr>
        <w:drawing>
          <wp:anchor distT="0" distB="0" distL="114300" distR="114300" simplePos="0" relativeHeight="252037120" behindDoc="0" locked="0" layoutInCell="1" allowOverlap="1">
            <wp:simplePos x="0" y="0"/>
            <wp:positionH relativeFrom="column">
              <wp:posOffset>4705350</wp:posOffset>
            </wp:positionH>
            <wp:positionV relativeFrom="paragraph">
              <wp:posOffset>193675</wp:posOffset>
            </wp:positionV>
            <wp:extent cx="1781175" cy="1209675"/>
            <wp:effectExtent l="57150" t="38100" r="47625" b="28575"/>
            <wp:wrapNone/>
            <wp:docPr id="26" name="Рисунок 3" descr="фото1.jpg"/>
            <wp:cNvGraphicFramePr/>
            <a:graphic xmlns:a="http://schemas.openxmlformats.org/drawingml/2006/main">
              <a:graphicData uri="http://schemas.openxmlformats.org/drawingml/2006/picture">
                <pic:pic xmlns:pic="http://schemas.openxmlformats.org/drawingml/2006/picture">
                  <pic:nvPicPr>
                    <pic:cNvPr id="9" name="Рисунок 8" descr="фото1.jpg"/>
                    <pic:cNvPicPr>
                      <a:picLocks noChangeAspect="1"/>
                    </pic:cNvPicPr>
                  </pic:nvPicPr>
                  <pic:blipFill>
                    <a:blip r:embed="rId14" cstate="print"/>
                    <a:stretch>
                      <a:fillRect/>
                    </a:stretch>
                  </pic:blipFill>
                  <pic:spPr>
                    <a:xfrm>
                      <a:off x="0" y="0"/>
                      <a:ext cx="1781175" cy="1209675"/>
                    </a:xfrm>
                    <a:prstGeom prst="rect">
                      <a:avLst/>
                    </a:prstGeom>
                    <a:ln w="38100">
                      <a:solidFill>
                        <a:srgbClr val="C00000"/>
                      </a:solidFill>
                    </a:ln>
                  </pic:spPr>
                </pic:pic>
              </a:graphicData>
            </a:graphic>
          </wp:anchor>
        </w:drawing>
      </w:r>
      <w:r w:rsidR="00D61736" w:rsidRPr="00551226">
        <w:rPr>
          <w:rFonts w:ascii="Times New Roman" w:hAnsi="Times New Roman" w:cs="Times New Roman"/>
          <w:b/>
          <w:color w:val="FF0000"/>
          <w:sz w:val="28"/>
        </w:rPr>
        <w:t>Секреты совместных игр!</w:t>
      </w:r>
    </w:p>
    <w:p w:rsidR="00D73723"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FF0000"/>
        </w:rPr>
        <w:t xml:space="preserve">                    </w:t>
      </w:r>
      <w:r w:rsidRPr="00551226">
        <w:rPr>
          <w:rFonts w:ascii="Times New Roman" w:hAnsi="Times New Roman" w:cs="Times New Roman"/>
          <w:b/>
          <w:bCs/>
          <w:color w:val="0070C0"/>
          <w:sz w:val="24"/>
          <w:szCs w:val="24"/>
        </w:rPr>
        <w:t xml:space="preserve">Играть любят не только дети, но и многие взрослые, </w:t>
      </w:r>
    </w:p>
    <w:p w:rsidR="00D73723"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0070C0"/>
          <w:sz w:val="24"/>
          <w:szCs w:val="24"/>
        </w:rPr>
        <w:t xml:space="preserve">потому что игра – это занятие интересное и приятное, а также </w:t>
      </w:r>
    </w:p>
    <w:p w:rsidR="00D73723"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0070C0"/>
          <w:sz w:val="24"/>
          <w:szCs w:val="24"/>
        </w:rPr>
        <w:t>очень полезное. Во многих семьях существует культура</w:t>
      </w:r>
    </w:p>
    <w:p w:rsidR="00D73723"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0070C0"/>
          <w:sz w:val="24"/>
          <w:szCs w:val="24"/>
        </w:rPr>
        <w:t xml:space="preserve"> совместных игр, и мы сейчас поделимся некоторыми секретами</w:t>
      </w:r>
    </w:p>
    <w:p w:rsidR="00D73723"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0070C0"/>
          <w:sz w:val="24"/>
          <w:szCs w:val="24"/>
        </w:rPr>
        <w:t xml:space="preserve"> совместных игр.</w:t>
      </w:r>
    </w:p>
    <w:p w:rsidR="00D73723" w:rsidRPr="00551226" w:rsidRDefault="00D73723"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0070C0"/>
          <w:sz w:val="24"/>
          <w:szCs w:val="24"/>
        </w:rPr>
        <w:tab/>
      </w:r>
      <w:r w:rsidR="00D61736" w:rsidRPr="00551226">
        <w:rPr>
          <w:rFonts w:ascii="Times New Roman" w:eastAsia="+mn-ea" w:hAnsi="Times New Roman" w:cs="Times New Roman"/>
          <w:b/>
          <w:color w:val="0070C0"/>
          <w:kern w:val="24"/>
          <w:sz w:val="24"/>
          <w:szCs w:val="24"/>
        </w:rPr>
        <w:t xml:space="preserve"> </w:t>
      </w:r>
      <w:r w:rsidR="00D61736" w:rsidRPr="00551226">
        <w:rPr>
          <w:rFonts w:ascii="Times New Roman" w:hAnsi="Times New Roman" w:cs="Times New Roman"/>
          <w:b/>
          <w:bCs/>
          <w:color w:val="0070C0"/>
          <w:sz w:val="24"/>
          <w:szCs w:val="24"/>
        </w:rPr>
        <w:t xml:space="preserve">Дидактические – это разновидность специально </w:t>
      </w:r>
    </w:p>
    <w:p w:rsidR="00D73723"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0070C0"/>
          <w:sz w:val="24"/>
          <w:szCs w:val="24"/>
        </w:rPr>
        <w:t xml:space="preserve">создаваемых игр с правилами, направленных на решение </w:t>
      </w:r>
    </w:p>
    <w:p w:rsidR="00D73723"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0070C0"/>
          <w:sz w:val="24"/>
          <w:szCs w:val="24"/>
        </w:rPr>
        <w:t>конкретных задач обучения детей, развития и воспитания ребенка.</w:t>
      </w:r>
    </w:p>
    <w:p w:rsidR="00D73723" w:rsidRPr="00551226" w:rsidRDefault="00D73723"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noProof/>
          <w:color w:val="0070C0"/>
          <w:sz w:val="24"/>
          <w:szCs w:val="24"/>
        </w:rPr>
        <w:drawing>
          <wp:anchor distT="0" distB="0" distL="114300" distR="114300" simplePos="0" relativeHeight="252040192" behindDoc="0" locked="0" layoutInCell="1" allowOverlap="1">
            <wp:simplePos x="0" y="0"/>
            <wp:positionH relativeFrom="column">
              <wp:posOffset>4705350</wp:posOffset>
            </wp:positionH>
            <wp:positionV relativeFrom="paragraph">
              <wp:posOffset>70485</wp:posOffset>
            </wp:positionV>
            <wp:extent cx="1905000" cy="1200150"/>
            <wp:effectExtent l="57150" t="38100" r="38100" b="19050"/>
            <wp:wrapNone/>
            <wp:docPr id="2" name="Рисунок 4" descr="фото 2.jpeg"/>
            <wp:cNvGraphicFramePr/>
            <a:graphic xmlns:a="http://schemas.openxmlformats.org/drawingml/2006/main">
              <a:graphicData uri="http://schemas.openxmlformats.org/drawingml/2006/picture">
                <pic:pic xmlns:pic="http://schemas.openxmlformats.org/drawingml/2006/picture">
                  <pic:nvPicPr>
                    <pic:cNvPr id="11" name="Рисунок 10" descr="фото 2.jpeg"/>
                    <pic:cNvPicPr>
                      <a:picLocks noChangeAspect="1"/>
                    </pic:cNvPicPr>
                  </pic:nvPicPr>
                  <pic:blipFill>
                    <a:blip r:embed="rId15" cstate="print"/>
                    <a:stretch>
                      <a:fillRect/>
                    </a:stretch>
                  </pic:blipFill>
                  <pic:spPr>
                    <a:xfrm>
                      <a:off x="0" y="0"/>
                      <a:ext cx="1905000" cy="1200150"/>
                    </a:xfrm>
                    <a:prstGeom prst="rect">
                      <a:avLst/>
                    </a:prstGeom>
                    <a:ln w="38100">
                      <a:solidFill>
                        <a:srgbClr val="C00000"/>
                      </a:solidFill>
                    </a:ln>
                  </pic:spPr>
                </pic:pic>
              </a:graphicData>
            </a:graphic>
          </wp:anchor>
        </w:drawing>
      </w:r>
      <w:r w:rsidR="00D61736" w:rsidRPr="00551226">
        <w:rPr>
          <w:rFonts w:ascii="Times New Roman" w:hAnsi="Times New Roman" w:cs="Times New Roman"/>
          <w:b/>
          <w:bCs/>
          <w:color w:val="0070C0"/>
          <w:sz w:val="24"/>
          <w:szCs w:val="24"/>
        </w:rPr>
        <w:t xml:space="preserve"> Это «Найди детеныша для мамы», «Чудесный мешочек»,</w:t>
      </w:r>
    </w:p>
    <w:p w:rsidR="00D73723"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0070C0"/>
          <w:sz w:val="24"/>
          <w:szCs w:val="24"/>
        </w:rPr>
        <w:t xml:space="preserve"> «Волшебный кубик», «Необычная песенка», «Кому нужна вода?»,</w:t>
      </w:r>
    </w:p>
    <w:p w:rsidR="00D73723"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bCs/>
          <w:color w:val="0070C0"/>
          <w:sz w:val="24"/>
          <w:szCs w:val="24"/>
        </w:rPr>
        <w:t xml:space="preserve"> «Четвертый лишний», «Выложи узор» и др. </w:t>
      </w:r>
    </w:p>
    <w:p w:rsidR="00D73723" w:rsidRPr="00551226" w:rsidRDefault="00D73723" w:rsidP="00D61736">
      <w:pPr>
        <w:spacing w:after="0" w:line="240" w:lineRule="auto"/>
        <w:rPr>
          <w:rFonts w:ascii="Times New Roman" w:hAnsi="Times New Roman" w:cs="Times New Roman"/>
          <w:b/>
          <w:color w:val="0070C0"/>
          <w:sz w:val="24"/>
          <w:szCs w:val="24"/>
        </w:rPr>
      </w:pPr>
      <w:r w:rsidRPr="00551226">
        <w:rPr>
          <w:rFonts w:ascii="Times New Roman" w:hAnsi="Times New Roman" w:cs="Times New Roman"/>
          <w:b/>
          <w:bCs/>
          <w:color w:val="0070C0"/>
          <w:sz w:val="24"/>
          <w:szCs w:val="24"/>
        </w:rPr>
        <w:tab/>
      </w:r>
      <w:r w:rsidR="00D61736" w:rsidRPr="00551226">
        <w:rPr>
          <w:rFonts w:ascii="Times New Roman" w:hAnsi="Times New Roman" w:cs="Times New Roman"/>
          <w:b/>
          <w:color w:val="0070C0"/>
          <w:sz w:val="24"/>
          <w:szCs w:val="24"/>
        </w:rPr>
        <w:t>Словесные – игры, способствующие развитию речи детей,</w:t>
      </w:r>
    </w:p>
    <w:p w:rsidR="00D73723" w:rsidRPr="00551226" w:rsidRDefault="00D61736" w:rsidP="00D61736">
      <w:pPr>
        <w:spacing w:after="0" w:line="240" w:lineRule="auto"/>
        <w:rPr>
          <w:rFonts w:ascii="Times New Roman" w:hAnsi="Times New Roman" w:cs="Times New Roman"/>
          <w:b/>
          <w:color w:val="0070C0"/>
          <w:sz w:val="24"/>
          <w:szCs w:val="24"/>
        </w:rPr>
      </w:pPr>
      <w:r w:rsidRPr="00551226">
        <w:rPr>
          <w:rFonts w:ascii="Times New Roman" w:hAnsi="Times New Roman" w:cs="Times New Roman"/>
          <w:b/>
          <w:color w:val="0070C0"/>
          <w:sz w:val="24"/>
          <w:szCs w:val="24"/>
        </w:rPr>
        <w:t xml:space="preserve"> внимания, памяти, мышления, обогащению словарного запаса.</w:t>
      </w:r>
    </w:p>
    <w:p w:rsidR="00D73723" w:rsidRPr="00551226" w:rsidRDefault="00D61736" w:rsidP="00D61736">
      <w:pPr>
        <w:spacing w:after="0" w:line="240" w:lineRule="auto"/>
        <w:rPr>
          <w:rFonts w:ascii="Times New Roman" w:hAnsi="Times New Roman" w:cs="Times New Roman"/>
          <w:b/>
          <w:color w:val="0070C0"/>
          <w:sz w:val="24"/>
          <w:szCs w:val="24"/>
        </w:rPr>
      </w:pPr>
      <w:r w:rsidRPr="00551226">
        <w:rPr>
          <w:rFonts w:ascii="Times New Roman" w:hAnsi="Times New Roman" w:cs="Times New Roman"/>
          <w:b/>
          <w:color w:val="0070C0"/>
          <w:sz w:val="24"/>
          <w:szCs w:val="24"/>
        </w:rPr>
        <w:t xml:space="preserve"> Например, «Новое слово», «Ласковое слово», «Кто больше», </w:t>
      </w:r>
    </w:p>
    <w:p w:rsidR="00D61736" w:rsidRPr="00551226" w:rsidRDefault="00D61736" w:rsidP="00D61736">
      <w:pPr>
        <w:spacing w:after="0" w:line="240" w:lineRule="auto"/>
        <w:rPr>
          <w:rFonts w:ascii="Times New Roman" w:hAnsi="Times New Roman" w:cs="Times New Roman"/>
          <w:b/>
          <w:bCs/>
          <w:color w:val="0070C0"/>
          <w:sz w:val="24"/>
          <w:szCs w:val="24"/>
        </w:rPr>
      </w:pPr>
      <w:r w:rsidRPr="00551226">
        <w:rPr>
          <w:rFonts w:ascii="Times New Roman" w:hAnsi="Times New Roman" w:cs="Times New Roman"/>
          <w:b/>
          <w:color w:val="0070C0"/>
          <w:sz w:val="24"/>
          <w:szCs w:val="24"/>
        </w:rPr>
        <w:t xml:space="preserve">«Отгадай», «Скажи наоборот», «Найди ошибку» и т.д. </w:t>
      </w:r>
    </w:p>
    <w:p w:rsidR="00D61736" w:rsidRPr="00551226" w:rsidRDefault="00D61736" w:rsidP="00D61736">
      <w:pPr>
        <w:rPr>
          <w:rFonts w:ascii="Times New Roman" w:hAnsi="Times New Roman" w:cs="Times New Roman"/>
          <w:color w:val="00B050"/>
          <w:sz w:val="24"/>
          <w:szCs w:val="24"/>
        </w:rPr>
      </w:pPr>
    </w:p>
    <w:p w:rsidR="00D73723" w:rsidRPr="00551226" w:rsidRDefault="00D73723" w:rsidP="00D61736">
      <w:pPr>
        <w:rPr>
          <w:rFonts w:ascii="Times New Roman" w:hAnsi="Times New Roman" w:cs="Times New Roman"/>
          <w:b/>
          <w:color w:val="00B050"/>
          <w:sz w:val="24"/>
          <w:szCs w:val="24"/>
        </w:rPr>
      </w:pPr>
      <w:r w:rsidRPr="00551226">
        <w:rPr>
          <w:rFonts w:ascii="Times New Roman" w:hAnsi="Times New Roman" w:cs="Times New Roman"/>
          <w:noProof/>
          <w:color w:val="00B050"/>
          <w:sz w:val="24"/>
          <w:szCs w:val="24"/>
        </w:rPr>
        <w:drawing>
          <wp:anchor distT="0" distB="0" distL="114300" distR="114300" simplePos="0" relativeHeight="252038144" behindDoc="0" locked="0" layoutInCell="1" allowOverlap="1">
            <wp:simplePos x="0" y="0"/>
            <wp:positionH relativeFrom="column">
              <wp:posOffset>4629150</wp:posOffset>
            </wp:positionH>
            <wp:positionV relativeFrom="paragraph">
              <wp:posOffset>20320</wp:posOffset>
            </wp:positionV>
            <wp:extent cx="1905000" cy="1152525"/>
            <wp:effectExtent l="57150" t="38100" r="38100" b="28575"/>
            <wp:wrapNone/>
            <wp:docPr id="27" name="Рисунок 6" descr="фото7.jpg"/>
            <wp:cNvGraphicFramePr/>
            <a:graphic xmlns:a="http://schemas.openxmlformats.org/drawingml/2006/main">
              <a:graphicData uri="http://schemas.openxmlformats.org/drawingml/2006/picture">
                <pic:pic xmlns:pic="http://schemas.openxmlformats.org/drawingml/2006/picture">
                  <pic:nvPicPr>
                    <pic:cNvPr id="15" name="Рисунок 14" descr="фото7.jpg"/>
                    <pic:cNvPicPr>
                      <a:picLocks noChangeAspect="1"/>
                    </pic:cNvPicPr>
                  </pic:nvPicPr>
                  <pic:blipFill>
                    <a:blip r:embed="rId16" cstate="print"/>
                    <a:stretch>
                      <a:fillRect/>
                    </a:stretch>
                  </pic:blipFill>
                  <pic:spPr>
                    <a:xfrm>
                      <a:off x="0" y="0"/>
                      <a:ext cx="1905000" cy="1152525"/>
                    </a:xfrm>
                    <a:prstGeom prst="rect">
                      <a:avLst/>
                    </a:prstGeom>
                    <a:ln w="38100">
                      <a:solidFill>
                        <a:srgbClr val="C00000"/>
                      </a:solidFill>
                    </a:ln>
                  </pic:spPr>
                </pic:pic>
              </a:graphicData>
            </a:graphic>
          </wp:anchor>
        </w:drawing>
      </w:r>
      <w:r w:rsidRPr="00551226">
        <w:rPr>
          <w:rFonts w:ascii="Times New Roman" w:hAnsi="Times New Roman" w:cs="Times New Roman"/>
          <w:color w:val="00B050"/>
          <w:sz w:val="24"/>
          <w:szCs w:val="24"/>
        </w:rPr>
        <w:tab/>
      </w:r>
      <w:r w:rsidR="00D61736" w:rsidRPr="00551226">
        <w:rPr>
          <w:rFonts w:ascii="Times New Roman" w:hAnsi="Times New Roman" w:cs="Times New Roman"/>
          <w:b/>
          <w:color w:val="00B050"/>
          <w:sz w:val="24"/>
          <w:szCs w:val="24"/>
        </w:rPr>
        <w:t>Сюжетно-ролевые – это основной вид игры дошкольника.</w:t>
      </w:r>
      <w:r w:rsidRPr="00551226">
        <w:rPr>
          <w:rFonts w:ascii="Times New Roman" w:hAnsi="Times New Roman" w:cs="Times New Roman"/>
          <w:b/>
          <w:color w:val="00B050"/>
          <w:sz w:val="24"/>
          <w:szCs w:val="24"/>
        </w:rPr>
        <w:t xml:space="preserve">                                                                        </w:t>
      </w:r>
      <w:r w:rsidR="00D61736" w:rsidRPr="00551226">
        <w:rPr>
          <w:rFonts w:ascii="Times New Roman" w:hAnsi="Times New Roman" w:cs="Times New Roman"/>
          <w:b/>
          <w:color w:val="00B050"/>
          <w:sz w:val="24"/>
          <w:szCs w:val="24"/>
        </w:rPr>
        <w:t xml:space="preserve"> Источником является окружающий мир, жизнь и деятельность </w:t>
      </w:r>
      <w:r w:rsidRPr="00551226">
        <w:rPr>
          <w:rFonts w:ascii="Times New Roman" w:hAnsi="Times New Roman" w:cs="Times New Roman"/>
          <w:b/>
          <w:color w:val="00B050"/>
          <w:sz w:val="24"/>
          <w:szCs w:val="24"/>
        </w:rPr>
        <w:t xml:space="preserve">                                                                                </w:t>
      </w:r>
      <w:r w:rsidR="00D61736" w:rsidRPr="00551226">
        <w:rPr>
          <w:rFonts w:ascii="Times New Roman" w:hAnsi="Times New Roman" w:cs="Times New Roman"/>
          <w:b/>
          <w:color w:val="00B050"/>
          <w:sz w:val="24"/>
          <w:szCs w:val="24"/>
        </w:rPr>
        <w:t xml:space="preserve">взрослых и сверстников. Поэтому, даже если мама готовит еду, </w:t>
      </w:r>
      <w:r w:rsidRPr="00551226">
        <w:rPr>
          <w:rFonts w:ascii="Times New Roman" w:hAnsi="Times New Roman" w:cs="Times New Roman"/>
          <w:b/>
          <w:color w:val="00B050"/>
          <w:sz w:val="24"/>
          <w:szCs w:val="24"/>
        </w:rPr>
        <w:t xml:space="preserve">                                                                                        </w:t>
      </w:r>
      <w:r w:rsidR="00D61736" w:rsidRPr="00551226">
        <w:rPr>
          <w:rFonts w:ascii="Times New Roman" w:hAnsi="Times New Roman" w:cs="Times New Roman"/>
          <w:b/>
          <w:color w:val="00B050"/>
          <w:sz w:val="24"/>
          <w:szCs w:val="24"/>
        </w:rPr>
        <w:t>то может поиграть с ребенком в повара, в магазин, столовую,</w:t>
      </w:r>
      <w:r w:rsidRPr="00551226">
        <w:rPr>
          <w:rFonts w:ascii="Times New Roman" w:hAnsi="Times New Roman" w:cs="Times New Roman"/>
          <w:b/>
          <w:color w:val="00B050"/>
          <w:sz w:val="24"/>
          <w:szCs w:val="24"/>
        </w:rPr>
        <w:t xml:space="preserve">                                                                                              </w:t>
      </w:r>
      <w:r w:rsidR="00D61736" w:rsidRPr="00551226">
        <w:rPr>
          <w:rFonts w:ascii="Times New Roman" w:hAnsi="Times New Roman" w:cs="Times New Roman"/>
          <w:b/>
          <w:color w:val="00B050"/>
          <w:sz w:val="24"/>
          <w:szCs w:val="24"/>
        </w:rPr>
        <w:t xml:space="preserve">хозяюшку, попутно закрепляя представления ребенка об овощах </w:t>
      </w:r>
      <w:r w:rsidRPr="00551226">
        <w:rPr>
          <w:rFonts w:ascii="Times New Roman" w:hAnsi="Times New Roman" w:cs="Times New Roman"/>
          <w:b/>
          <w:color w:val="00B050"/>
          <w:sz w:val="24"/>
          <w:szCs w:val="24"/>
        </w:rPr>
        <w:t xml:space="preserve">                                                                                           </w:t>
      </w:r>
      <w:r w:rsidR="00D61736" w:rsidRPr="00551226">
        <w:rPr>
          <w:rFonts w:ascii="Times New Roman" w:hAnsi="Times New Roman" w:cs="Times New Roman"/>
          <w:b/>
          <w:color w:val="00B050"/>
          <w:sz w:val="24"/>
          <w:szCs w:val="24"/>
        </w:rPr>
        <w:t xml:space="preserve">и фруктах, посуде, бытовой технике и т.д. </w:t>
      </w:r>
    </w:p>
    <w:p w:rsidR="00D61736" w:rsidRPr="00551226" w:rsidRDefault="00D73723" w:rsidP="00D61736">
      <w:pPr>
        <w:rPr>
          <w:rFonts w:ascii="Times New Roman" w:hAnsi="Times New Roman" w:cs="Times New Roman"/>
          <w:b/>
          <w:color w:val="00B050"/>
          <w:sz w:val="24"/>
          <w:szCs w:val="24"/>
        </w:rPr>
      </w:pPr>
      <w:r w:rsidRPr="00551226">
        <w:rPr>
          <w:rFonts w:ascii="Times New Roman" w:hAnsi="Times New Roman" w:cs="Times New Roman"/>
          <w:b/>
          <w:noProof/>
          <w:color w:val="00B050"/>
          <w:sz w:val="24"/>
          <w:szCs w:val="24"/>
        </w:rPr>
        <w:drawing>
          <wp:anchor distT="0" distB="0" distL="114300" distR="114300" simplePos="0" relativeHeight="252039168" behindDoc="0" locked="0" layoutInCell="1" allowOverlap="1">
            <wp:simplePos x="0" y="0"/>
            <wp:positionH relativeFrom="column">
              <wp:posOffset>4848225</wp:posOffset>
            </wp:positionH>
            <wp:positionV relativeFrom="paragraph">
              <wp:posOffset>7620</wp:posOffset>
            </wp:positionV>
            <wp:extent cx="1762125" cy="1285875"/>
            <wp:effectExtent l="57150" t="38100" r="47625" b="28575"/>
            <wp:wrapNone/>
            <wp:docPr id="28" name="Рисунок 5" descr="tvister.jpg"/>
            <wp:cNvGraphicFramePr/>
            <a:graphic xmlns:a="http://schemas.openxmlformats.org/drawingml/2006/main">
              <a:graphicData uri="http://schemas.openxmlformats.org/drawingml/2006/picture">
                <pic:pic xmlns:pic="http://schemas.openxmlformats.org/drawingml/2006/picture">
                  <pic:nvPicPr>
                    <pic:cNvPr id="14" name="Рисунок 13" descr="tvister.jpg"/>
                    <pic:cNvPicPr>
                      <a:picLocks/>
                    </pic:cNvPicPr>
                  </pic:nvPicPr>
                  <pic:blipFill>
                    <a:blip r:embed="rId17" cstate="print"/>
                    <a:stretch>
                      <a:fillRect/>
                    </a:stretch>
                  </pic:blipFill>
                  <pic:spPr>
                    <a:xfrm>
                      <a:off x="0" y="0"/>
                      <a:ext cx="1762125" cy="1285875"/>
                    </a:xfrm>
                    <a:prstGeom prst="rect">
                      <a:avLst/>
                    </a:prstGeom>
                    <a:ln w="38100">
                      <a:solidFill>
                        <a:srgbClr val="C00000"/>
                      </a:solidFill>
                    </a:ln>
                  </pic:spPr>
                </pic:pic>
              </a:graphicData>
            </a:graphic>
          </wp:anchor>
        </w:drawing>
      </w:r>
      <w:r w:rsidRPr="00551226">
        <w:rPr>
          <w:rFonts w:ascii="Times New Roman" w:hAnsi="Times New Roman" w:cs="Times New Roman"/>
          <w:b/>
          <w:color w:val="00B050"/>
          <w:sz w:val="24"/>
          <w:szCs w:val="24"/>
        </w:rPr>
        <w:tab/>
      </w:r>
      <w:r w:rsidR="00D61736" w:rsidRPr="00551226">
        <w:rPr>
          <w:rFonts w:ascii="Times New Roman" w:hAnsi="Times New Roman" w:cs="Times New Roman"/>
          <w:b/>
          <w:color w:val="00B050"/>
          <w:sz w:val="24"/>
          <w:szCs w:val="24"/>
        </w:rPr>
        <w:t xml:space="preserve">Подвижные – это проявление игровой деятельности, </w:t>
      </w:r>
      <w:r w:rsidRPr="00551226">
        <w:rPr>
          <w:rFonts w:ascii="Times New Roman" w:hAnsi="Times New Roman" w:cs="Times New Roman"/>
          <w:b/>
          <w:color w:val="00B050"/>
          <w:sz w:val="24"/>
          <w:szCs w:val="24"/>
        </w:rPr>
        <w:t xml:space="preserve">                                                                                        </w:t>
      </w:r>
      <w:r w:rsidR="00D61736" w:rsidRPr="00551226">
        <w:rPr>
          <w:rFonts w:ascii="Times New Roman" w:hAnsi="Times New Roman" w:cs="Times New Roman"/>
          <w:b/>
          <w:color w:val="00B050"/>
          <w:sz w:val="24"/>
          <w:szCs w:val="24"/>
        </w:rPr>
        <w:t>в которой ярко выражена роль движений. Для неё характерны</w:t>
      </w:r>
      <w:r w:rsidRPr="00551226">
        <w:rPr>
          <w:rFonts w:ascii="Times New Roman" w:hAnsi="Times New Roman" w:cs="Times New Roman"/>
          <w:b/>
          <w:color w:val="00B050"/>
          <w:sz w:val="24"/>
          <w:szCs w:val="24"/>
        </w:rPr>
        <w:t xml:space="preserve">                                                                                      </w:t>
      </w:r>
      <w:r w:rsidR="00D61736" w:rsidRPr="00551226">
        <w:rPr>
          <w:rFonts w:ascii="Times New Roman" w:hAnsi="Times New Roman" w:cs="Times New Roman"/>
          <w:b/>
          <w:color w:val="00B050"/>
          <w:sz w:val="24"/>
          <w:szCs w:val="24"/>
        </w:rPr>
        <w:t xml:space="preserve"> активные творческие двигательные действия, мотивированные</w:t>
      </w:r>
      <w:r w:rsidRPr="00551226">
        <w:rPr>
          <w:rFonts w:ascii="Times New Roman" w:hAnsi="Times New Roman" w:cs="Times New Roman"/>
          <w:b/>
          <w:color w:val="00B050"/>
          <w:sz w:val="24"/>
          <w:szCs w:val="24"/>
        </w:rPr>
        <w:t xml:space="preserve">                                                                                                 </w:t>
      </w:r>
      <w:r w:rsidR="00D61736" w:rsidRPr="00551226">
        <w:rPr>
          <w:rFonts w:ascii="Times New Roman" w:hAnsi="Times New Roman" w:cs="Times New Roman"/>
          <w:b/>
          <w:color w:val="00B050"/>
          <w:sz w:val="24"/>
          <w:szCs w:val="24"/>
        </w:rPr>
        <w:t xml:space="preserve"> её сюжетом. Эти действия частично ограничиваются правилами. </w:t>
      </w:r>
      <w:r w:rsidRPr="00551226">
        <w:rPr>
          <w:rFonts w:ascii="Times New Roman" w:hAnsi="Times New Roman" w:cs="Times New Roman"/>
          <w:b/>
          <w:color w:val="00B050"/>
          <w:sz w:val="24"/>
          <w:szCs w:val="24"/>
        </w:rPr>
        <w:t xml:space="preserve">                                                                                                     </w:t>
      </w:r>
      <w:r w:rsidR="00D61736" w:rsidRPr="00551226">
        <w:rPr>
          <w:rFonts w:ascii="Times New Roman" w:hAnsi="Times New Roman" w:cs="Times New Roman"/>
          <w:b/>
          <w:color w:val="00B050"/>
          <w:sz w:val="24"/>
          <w:szCs w:val="24"/>
        </w:rPr>
        <w:t>Это всем нам известный «Твистер», «Детский боулинг», «Кегельбан»…</w:t>
      </w:r>
    </w:p>
    <w:p w:rsidR="00D73723" w:rsidRPr="00551226" w:rsidRDefault="00D73723" w:rsidP="00D61736">
      <w:pPr>
        <w:rPr>
          <w:rFonts w:ascii="Times New Roman" w:hAnsi="Times New Roman" w:cs="Times New Roman"/>
          <w:b/>
          <w:color w:val="E36C0A" w:themeColor="accent6" w:themeShade="BF"/>
          <w:sz w:val="24"/>
          <w:szCs w:val="24"/>
        </w:rPr>
      </w:pPr>
      <w:r w:rsidRPr="00551226">
        <w:rPr>
          <w:rFonts w:ascii="Times New Roman" w:hAnsi="Times New Roman" w:cs="Times New Roman"/>
          <w:noProof/>
          <w:color w:val="E36C0A" w:themeColor="accent6" w:themeShade="BF"/>
          <w:sz w:val="24"/>
          <w:szCs w:val="24"/>
        </w:rPr>
        <w:drawing>
          <wp:anchor distT="0" distB="0" distL="114300" distR="114300" simplePos="0" relativeHeight="252042240" behindDoc="0" locked="0" layoutInCell="1" allowOverlap="1">
            <wp:simplePos x="0" y="0"/>
            <wp:positionH relativeFrom="column">
              <wp:posOffset>4114800</wp:posOffset>
            </wp:positionH>
            <wp:positionV relativeFrom="paragraph">
              <wp:posOffset>320675</wp:posOffset>
            </wp:positionV>
            <wp:extent cx="1133475" cy="1000125"/>
            <wp:effectExtent l="57150" t="38100" r="47625" b="28575"/>
            <wp:wrapNone/>
            <wp:docPr id="29" name="Рисунок 7" descr="фото6.JPG"/>
            <wp:cNvGraphicFramePr/>
            <a:graphic xmlns:a="http://schemas.openxmlformats.org/drawingml/2006/main">
              <a:graphicData uri="http://schemas.openxmlformats.org/drawingml/2006/picture">
                <pic:pic xmlns:pic="http://schemas.openxmlformats.org/drawingml/2006/picture">
                  <pic:nvPicPr>
                    <pic:cNvPr id="15" name="Рисунок 14" descr="фото6.JPG"/>
                    <pic:cNvPicPr>
                      <a:picLocks noChangeAspect="1"/>
                    </pic:cNvPicPr>
                  </pic:nvPicPr>
                  <pic:blipFill>
                    <a:blip r:embed="rId18" cstate="print"/>
                    <a:stretch>
                      <a:fillRect/>
                    </a:stretch>
                  </pic:blipFill>
                  <pic:spPr>
                    <a:xfrm>
                      <a:off x="0" y="0"/>
                      <a:ext cx="1133475" cy="1000125"/>
                    </a:xfrm>
                    <a:prstGeom prst="rect">
                      <a:avLst/>
                    </a:prstGeom>
                    <a:ln w="38100">
                      <a:solidFill>
                        <a:srgbClr val="C00000"/>
                      </a:solidFill>
                    </a:ln>
                  </pic:spPr>
                </pic:pic>
              </a:graphicData>
            </a:graphic>
          </wp:anchor>
        </w:drawing>
      </w:r>
      <w:r w:rsidRPr="00551226">
        <w:rPr>
          <w:rFonts w:ascii="Times New Roman" w:hAnsi="Times New Roman" w:cs="Times New Roman"/>
          <w:noProof/>
          <w:color w:val="E36C0A" w:themeColor="accent6" w:themeShade="BF"/>
          <w:sz w:val="24"/>
          <w:szCs w:val="24"/>
        </w:rPr>
        <w:drawing>
          <wp:anchor distT="0" distB="0" distL="114300" distR="114300" simplePos="0" relativeHeight="252041216" behindDoc="0" locked="0" layoutInCell="1" allowOverlap="1">
            <wp:simplePos x="0" y="0"/>
            <wp:positionH relativeFrom="column">
              <wp:posOffset>5324475</wp:posOffset>
            </wp:positionH>
            <wp:positionV relativeFrom="paragraph">
              <wp:posOffset>796925</wp:posOffset>
            </wp:positionV>
            <wp:extent cx="1285875" cy="1162050"/>
            <wp:effectExtent l="57150" t="38100" r="47625" b="19050"/>
            <wp:wrapNone/>
            <wp:docPr id="30" name="Рисунок 8" descr="фото 5.jpg"/>
            <wp:cNvGraphicFramePr/>
            <a:graphic xmlns:a="http://schemas.openxmlformats.org/drawingml/2006/main">
              <a:graphicData uri="http://schemas.openxmlformats.org/drawingml/2006/picture">
                <pic:pic xmlns:pic="http://schemas.openxmlformats.org/drawingml/2006/picture">
                  <pic:nvPicPr>
                    <pic:cNvPr id="16" name="Рисунок 15" descr="фото 5.jpg"/>
                    <pic:cNvPicPr>
                      <a:picLocks noChangeAspect="1"/>
                    </pic:cNvPicPr>
                  </pic:nvPicPr>
                  <pic:blipFill>
                    <a:blip r:embed="rId19" cstate="print"/>
                    <a:stretch>
                      <a:fillRect/>
                    </a:stretch>
                  </pic:blipFill>
                  <pic:spPr>
                    <a:xfrm>
                      <a:off x="0" y="0"/>
                      <a:ext cx="1285875" cy="1162050"/>
                    </a:xfrm>
                    <a:prstGeom prst="rect">
                      <a:avLst/>
                    </a:prstGeom>
                    <a:ln w="38100">
                      <a:solidFill>
                        <a:srgbClr val="C00000"/>
                      </a:solidFill>
                    </a:ln>
                  </pic:spPr>
                </pic:pic>
              </a:graphicData>
            </a:graphic>
          </wp:anchor>
        </w:drawing>
      </w:r>
      <w:r w:rsidRPr="00551226">
        <w:rPr>
          <w:rFonts w:ascii="Times New Roman" w:hAnsi="Times New Roman" w:cs="Times New Roman"/>
          <w:color w:val="E36C0A" w:themeColor="accent6" w:themeShade="BF"/>
          <w:sz w:val="24"/>
          <w:szCs w:val="24"/>
        </w:rPr>
        <w:tab/>
      </w:r>
      <w:r w:rsidR="00D61736" w:rsidRPr="00551226">
        <w:rPr>
          <w:rFonts w:ascii="Times New Roman" w:hAnsi="Times New Roman" w:cs="Times New Roman"/>
          <w:b/>
          <w:color w:val="E36C0A" w:themeColor="accent6" w:themeShade="BF"/>
          <w:sz w:val="24"/>
          <w:szCs w:val="24"/>
        </w:rPr>
        <w:t xml:space="preserve">Строительные – конструктивные игры – это такая </w:t>
      </w:r>
      <w:r w:rsidRPr="00551226">
        <w:rPr>
          <w:rFonts w:ascii="Times New Roman" w:hAnsi="Times New Roman" w:cs="Times New Roman"/>
          <w:b/>
          <w:color w:val="E36C0A" w:themeColor="accent6" w:themeShade="BF"/>
          <w:sz w:val="24"/>
          <w:szCs w:val="24"/>
        </w:rPr>
        <w:t xml:space="preserve">                                                                                        </w:t>
      </w:r>
      <w:r w:rsidR="00D61736" w:rsidRPr="00551226">
        <w:rPr>
          <w:rFonts w:ascii="Times New Roman" w:hAnsi="Times New Roman" w:cs="Times New Roman"/>
          <w:b/>
          <w:color w:val="E36C0A" w:themeColor="accent6" w:themeShade="BF"/>
          <w:sz w:val="24"/>
          <w:szCs w:val="24"/>
        </w:rPr>
        <w:t>деятельность детей, основным содержанием которой является</w:t>
      </w:r>
      <w:r w:rsidRPr="00551226">
        <w:rPr>
          <w:rFonts w:ascii="Times New Roman" w:hAnsi="Times New Roman" w:cs="Times New Roman"/>
          <w:b/>
          <w:color w:val="E36C0A" w:themeColor="accent6" w:themeShade="BF"/>
          <w:sz w:val="24"/>
          <w:szCs w:val="24"/>
        </w:rPr>
        <w:t xml:space="preserve">                                                                                   </w:t>
      </w:r>
      <w:r w:rsidR="00D61736" w:rsidRPr="00551226">
        <w:rPr>
          <w:rFonts w:ascii="Times New Roman" w:hAnsi="Times New Roman" w:cs="Times New Roman"/>
          <w:b/>
          <w:color w:val="E36C0A" w:themeColor="accent6" w:themeShade="BF"/>
          <w:sz w:val="24"/>
          <w:szCs w:val="24"/>
        </w:rPr>
        <w:t xml:space="preserve"> отражение окружающей жизни в разных постройках и </w:t>
      </w:r>
      <w:r w:rsidRPr="00551226">
        <w:rPr>
          <w:rFonts w:ascii="Times New Roman" w:hAnsi="Times New Roman" w:cs="Times New Roman"/>
          <w:b/>
          <w:color w:val="E36C0A" w:themeColor="accent6" w:themeShade="BF"/>
          <w:sz w:val="24"/>
          <w:szCs w:val="24"/>
        </w:rPr>
        <w:t xml:space="preserve">                                                                                       </w:t>
      </w:r>
      <w:r w:rsidR="00D61736" w:rsidRPr="00551226">
        <w:rPr>
          <w:rFonts w:ascii="Times New Roman" w:hAnsi="Times New Roman" w:cs="Times New Roman"/>
          <w:b/>
          <w:color w:val="E36C0A" w:themeColor="accent6" w:themeShade="BF"/>
          <w:sz w:val="24"/>
          <w:szCs w:val="24"/>
        </w:rPr>
        <w:t>связанных с ними действиях</w:t>
      </w:r>
      <w:r w:rsidRPr="00551226">
        <w:rPr>
          <w:rFonts w:ascii="Times New Roman" w:hAnsi="Times New Roman" w:cs="Times New Roman"/>
          <w:b/>
          <w:color w:val="E36C0A" w:themeColor="accent6" w:themeShade="BF"/>
          <w:sz w:val="24"/>
          <w:szCs w:val="24"/>
        </w:rPr>
        <w:t>.</w:t>
      </w:r>
    </w:p>
    <w:p w:rsidR="00D61736" w:rsidRPr="00551226" w:rsidRDefault="00D73723" w:rsidP="00D61736">
      <w:pPr>
        <w:rPr>
          <w:rFonts w:ascii="Times New Roman" w:hAnsi="Times New Roman" w:cs="Times New Roman"/>
          <w:b/>
          <w:color w:val="E36C0A" w:themeColor="accent6" w:themeShade="BF"/>
          <w:sz w:val="24"/>
          <w:szCs w:val="24"/>
        </w:rPr>
      </w:pPr>
      <w:r w:rsidRPr="00551226">
        <w:rPr>
          <w:rFonts w:ascii="Times New Roman" w:hAnsi="Times New Roman" w:cs="Times New Roman"/>
          <w:b/>
          <w:color w:val="E36C0A" w:themeColor="accent6" w:themeShade="BF"/>
          <w:sz w:val="24"/>
          <w:szCs w:val="24"/>
        </w:rPr>
        <w:tab/>
      </w:r>
      <w:r w:rsidR="00D61736" w:rsidRPr="00551226">
        <w:rPr>
          <w:rFonts w:ascii="Times New Roman" w:hAnsi="Times New Roman" w:cs="Times New Roman"/>
          <w:b/>
          <w:color w:val="E36C0A" w:themeColor="accent6" w:themeShade="BF"/>
          <w:sz w:val="24"/>
          <w:szCs w:val="24"/>
        </w:rPr>
        <w:t>Театрализованные игры - разыгрывание в лицах</w:t>
      </w:r>
      <w:r w:rsidRPr="00551226">
        <w:rPr>
          <w:rFonts w:ascii="Times New Roman" w:hAnsi="Times New Roman" w:cs="Times New Roman"/>
          <w:b/>
          <w:color w:val="E36C0A" w:themeColor="accent6" w:themeShade="BF"/>
          <w:sz w:val="24"/>
          <w:szCs w:val="24"/>
        </w:rPr>
        <w:t xml:space="preserve">                                                                          </w:t>
      </w:r>
      <w:r w:rsidR="00D61736" w:rsidRPr="00551226">
        <w:rPr>
          <w:rFonts w:ascii="Times New Roman" w:hAnsi="Times New Roman" w:cs="Times New Roman"/>
          <w:b/>
          <w:color w:val="E36C0A" w:themeColor="accent6" w:themeShade="BF"/>
          <w:sz w:val="24"/>
          <w:szCs w:val="24"/>
        </w:rPr>
        <w:t xml:space="preserve">литературных произведений (сказки, рассказы, </w:t>
      </w:r>
      <w:r w:rsidRPr="00551226">
        <w:rPr>
          <w:rFonts w:ascii="Times New Roman" w:hAnsi="Times New Roman" w:cs="Times New Roman"/>
          <w:b/>
          <w:color w:val="E36C0A" w:themeColor="accent6" w:themeShade="BF"/>
          <w:sz w:val="24"/>
          <w:szCs w:val="24"/>
        </w:rPr>
        <w:t xml:space="preserve">                                                                                                                       </w:t>
      </w:r>
      <w:r w:rsidR="00D61736" w:rsidRPr="00551226">
        <w:rPr>
          <w:rFonts w:ascii="Times New Roman" w:hAnsi="Times New Roman" w:cs="Times New Roman"/>
          <w:b/>
          <w:color w:val="E36C0A" w:themeColor="accent6" w:themeShade="BF"/>
          <w:sz w:val="24"/>
          <w:szCs w:val="24"/>
        </w:rPr>
        <w:t xml:space="preserve">специально написанные инсценировки). Когда приходят </w:t>
      </w:r>
      <w:r w:rsidRPr="00551226">
        <w:rPr>
          <w:rFonts w:ascii="Times New Roman" w:hAnsi="Times New Roman" w:cs="Times New Roman"/>
          <w:b/>
          <w:color w:val="E36C0A" w:themeColor="accent6" w:themeShade="BF"/>
          <w:sz w:val="24"/>
          <w:szCs w:val="24"/>
        </w:rPr>
        <w:t xml:space="preserve">                                                                                                                 </w:t>
      </w:r>
      <w:r w:rsidR="00D61736" w:rsidRPr="00551226">
        <w:rPr>
          <w:rFonts w:ascii="Times New Roman" w:hAnsi="Times New Roman" w:cs="Times New Roman"/>
          <w:b/>
          <w:color w:val="E36C0A" w:themeColor="accent6" w:themeShade="BF"/>
          <w:sz w:val="24"/>
          <w:szCs w:val="24"/>
        </w:rPr>
        <w:t xml:space="preserve">гости на детский праздник, есть прекрасное время для </w:t>
      </w:r>
      <w:r w:rsidRPr="00551226">
        <w:rPr>
          <w:rFonts w:ascii="Times New Roman" w:hAnsi="Times New Roman" w:cs="Times New Roman"/>
          <w:b/>
          <w:color w:val="E36C0A" w:themeColor="accent6" w:themeShade="BF"/>
          <w:sz w:val="24"/>
          <w:szCs w:val="24"/>
        </w:rPr>
        <w:t xml:space="preserve">                                                                       </w:t>
      </w:r>
      <w:r w:rsidR="00D61736" w:rsidRPr="00551226">
        <w:rPr>
          <w:rFonts w:ascii="Times New Roman" w:hAnsi="Times New Roman" w:cs="Times New Roman"/>
          <w:b/>
          <w:color w:val="E36C0A" w:themeColor="accent6" w:themeShade="BF"/>
          <w:sz w:val="24"/>
          <w:szCs w:val="24"/>
        </w:rPr>
        <w:t>театрализованных игр и настоящих спектаклей.</w:t>
      </w:r>
    </w:p>
    <w:p w:rsidR="00D61736" w:rsidRPr="00551226" w:rsidRDefault="00D73723" w:rsidP="00D61736">
      <w:pPr>
        <w:rPr>
          <w:rFonts w:ascii="Times New Roman" w:hAnsi="Times New Roman" w:cs="Times New Roman"/>
          <w:b/>
          <w:bCs/>
          <w:iCs/>
          <w:color w:val="7030A0"/>
          <w:sz w:val="24"/>
          <w:szCs w:val="24"/>
        </w:rPr>
      </w:pPr>
      <w:r w:rsidRPr="00551226">
        <w:rPr>
          <w:rFonts w:ascii="Times New Roman" w:hAnsi="Times New Roman" w:cs="Times New Roman"/>
          <w:color w:val="002060"/>
          <w:sz w:val="18"/>
          <w:szCs w:val="18"/>
        </w:rPr>
        <w:tab/>
      </w:r>
      <w:r w:rsidR="00D61736" w:rsidRPr="00551226">
        <w:rPr>
          <w:rFonts w:ascii="Times New Roman" w:hAnsi="Times New Roman" w:cs="Times New Roman"/>
          <w:b/>
          <w:bCs/>
          <w:iCs/>
          <w:color w:val="7030A0"/>
          <w:sz w:val="24"/>
          <w:szCs w:val="24"/>
        </w:rPr>
        <w:t>Мы</w:t>
      </w:r>
      <w:r w:rsidRPr="00551226">
        <w:rPr>
          <w:rFonts w:ascii="Times New Roman" w:hAnsi="Times New Roman" w:cs="Times New Roman"/>
          <w:b/>
          <w:bCs/>
          <w:iCs/>
          <w:color w:val="7030A0"/>
          <w:sz w:val="24"/>
          <w:szCs w:val="24"/>
        </w:rPr>
        <w:t xml:space="preserve"> ещё не раз вернемся к теме</w:t>
      </w:r>
      <w:r w:rsidR="00D61736" w:rsidRPr="00551226">
        <w:rPr>
          <w:rFonts w:ascii="Times New Roman" w:hAnsi="Times New Roman" w:cs="Times New Roman"/>
          <w:b/>
          <w:bCs/>
          <w:iCs/>
          <w:color w:val="7030A0"/>
          <w:sz w:val="24"/>
          <w:szCs w:val="24"/>
        </w:rPr>
        <w:t xml:space="preserve"> совместной игры дома с детьми, так как совместный «выход» в игровое пространство укрепляет взаимоотношения, позволяет лучше понимать и доверять друг другу, а знание разнообразных игр поможет и вам, и вашему ребёнку не скучать, а с пользой и удовольствием проводить время вместе.</w:t>
      </w:r>
    </w:p>
    <w:p w:rsidR="003132CF" w:rsidRPr="00551226" w:rsidRDefault="003132CF" w:rsidP="00C7106B">
      <w:pPr>
        <w:jc w:val="center"/>
        <w:rPr>
          <w:rFonts w:ascii="Times New Roman" w:hAnsi="Times New Roman" w:cs="Times New Roman"/>
          <w:b/>
          <w:color w:val="CC0066"/>
          <w:sz w:val="36"/>
          <w:szCs w:val="36"/>
        </w:rPr>
      </w:pPr>
      <w:r w:rsidRPr="00551226">
        <w:rPr>
          <w:rFonts w:ascii="Times New Roman" w:hAnsi="Times New Roman" w:cs="Times New Roman"/>
          <w:b/>
          <w:color w:val="CC0066"/>
          <w:sz w:val="36"/>
          <w:szCs w:val="36"/>
        </w:rPr>
        <w:t xml:space="preserve"> </w:t>
      </w:r>
      <w:r w:rsidRPr="00551226">
        <w:rPr>
          <w:rFonts w:ascii="Times New Roman" w:hAnsi="Times New Roman" w:cs="Times New Roman"/>
          <w:b/>
          <w:color w:val="00B0F0"/>
          <w:sz w:val="28"/>
          <w:szCs w:val="28"/>
        </w:rPr>
        <w:t>Материал подготовила воспитатель Беляева О.В.</w:t>
      </w:r>
    </w:p>
    <w:p w:rsidR="00A07BFE" w:rsidRPr="00551226" w:rsidRDefault="006634ED" w:rsidP="00CA105A">
      <w:pPr>
        <w:spacing w:after="0" w:line="240" w:lineRule="auto"/>
        <w:jc w:val="right"/>
        <w:rPr>
          <w:rFonts w:ascii="Times New Roman" w:hAnsi="Times New Roman" w:cs="Times New Roman"/>
          <w:b/>
          <w:sz w:val="24"/>
          <w:szCs w:val="16"/>
        </w:rPr>
      </w:pPr>
      <w:r w:rsidRPr="00551226">
        <w:rPr>
          <w:rFonts w:ascii="Times New Roman" w:hAnsi="Times New Roman" w:cs="Times New Roman"/>
          <w:b/>
          <w:noProof/>
          <w:color w:val="FF0000"/>
          <w:sz w:val="28"/>
        </w:rPr>
        <w:lastRenderedPageBreak/>
        <w:drawing>
          <wp:anchor distT="0" distB="0" distL="114300" distR="114300" simplePos="0" relativeHeight="252043264" behindDoc="0" locked="0" layoutInCell="1" allowOverlap="1">
            <wp:simplePos x="0" y="0"/>
            <wp:positionH relativeFrom="column">
              <wp:posOffset>1781810</wp:posOffset>
            </wp:positionH>
            <wp:positionV relativeFrom="paragraph">
              <wp:posOffset>304800</wp:posOffset>
            </wp:positionV>
            <wp:extent cx="2924175" cy="1762125"/>
            <wp:effectExtent l="19050" t="0" r="9525" b="0"/>
            <wp:wrapNone/>
            <wp:docPr id="31" name="Рисунок 16" descr="https://ds02.infourok.ru/uploads/ex/09b9/00047688-2b130fa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2.infourok.ru/uploads/ex/09b9/00047688-2b130fa0/img0.jpg"/>
                    <pic:cNvPicPr>
                      <a:picLocks noChangeAspect="1" noChangeArrowheads="1"/>
                    </pic:cNvPicPr>
                  </pic:nvPicPr>
                  <pic:blipFill>
                    <a:blip r:embed="rId20" cstate="print"/>
                    <a:srcRect/>
                    <a:stretch>
                      <a:fillRect/>
                    </a:stretch>
                  </pic:blipFill>
                  <pic:spPr bwMode="auto">
                    <a:xfrm>
                      <a:off x="0" y="0"/>
                      <a:ext cx="2924175" cy="1762125"/>
                    </a:xfrm>
                    <a:prstGeom prst="rect">
                      <a:avLst/>
                    </a:prstGeom>
                    <a:noFill/>
                    <a:ln w="9525">
                      <a:noFill/>
                      <a:miter lim="800000"/>
                      <a:headEnd/>
                      <a:tailEnd/>
                    </a:ln>
                  </pic:spPr>
                </pic:pic>
              </a:graphicData>
            </a:graphic>
          </wp:anchor>
        </w:drawing>
      </w:r>
      <w:r w:rsidR="005A492F" w:rsidRPr="00551226">
        <w:rPr>
          <w:rFonts w:ascii="Times New Roman" w:hAnsi="Times New Roman" w:cs="Times New Roman"/>
          <w:b/>
          <w:noProof/>
          <w:color w:val="FF0000"/>
          <w:sz w:val="28"/>
        </w:rPr>
        <w:pict>
          <v:rect id="Rectangle 506" o:spid="_x0000_s1040" style="position:absolute;left:0;text-align:left;margin-left:4.85pt;margin-top:.45pt;width:78.4pt;height:40.05pt;z-index:25191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" filled="f" stroked="f">
            <v:textbox>
              <w:txbxContent>
                <w:p w:rsidR="00CA105A" w:rsidRDefault="00CA105A"/>
              </w:txbxContent>
            </v:textbox>
          </v:rect>
        </w:pict>
      </w:r>
      <w:r w:rsidR="005A492F" w:rsidRPr="00551226">
        <w:rPr>
          <w:rFonts w:ascii="Times New Roman" w:hAnsi="Times New Roman" w:cs="Times New Roman"/>
          <w:b/>
          <w:noProof/>
          <w:color w:val="FF0000"/>
          <w:sz w:val="28"/>
        </w:rPr>
      </w:r>
      <w:r w:rsidR="00551226" w:rsidRPr="00551226">
        <w:rPr>
          <w:rFonts w:ascii="Times New Roman" w:hAnsi="Times New Roman" w:cs="Times New Roman"/>
          <w:b/>
          <w:noProof/>
          <w:color w:val="FF0000"/>
          <w:sz w:val="28"/>
        </w:rPr>
        <w:pict>
          <v:shape id="WordArt 12" o:spid="_x0000_s1073" type="#_x0000_t202" alt="Частый вертикальный" style="width:246.75pt;height:53.2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28"/>
                      <w:szCs w:val="28"/>
                    </w:rPr>
                    <w:t>КАРапуз, будь здоров!</w:t>
                  </w:r>
                </w:p>
              </w:txbxContent>
            </v:textbox>
            <w10:wrap type="none"/>
            <w10:anchorlock/>
          </v:shape>
        </w:pict>
      </w:r>
    </w:p>
    <w:p w:rsidR="004427AB" w:rsidRPr="00551226" w:rsidRDefault="005A492F" w:rsidP="004427AB">
      <w:pPr>
        <w:spacing w:after="0" w:line="240" w:lineRule="auto"/>
        <w:jc w:val="right"/>
        <w:rPr>
          <w:rFonts w:ascii="Times New Roman" w:hAnsi="Times New Roman" w:cs="Times New Roman"/>
          <w:sz w:val="24"/>
          <w:szCs w:val="16"/>
        </w:rPr>
      </w:pPr>
      <w:r w:rsidRPr="00551226">
        <w:rPr>
          <w:rFonts w:ascii="Times New Roman" w:hAnsi="Times New Roman" w:cs="Times New Roman"/>
          <w:b/>
          <w:noProof/>
          <w:color w:val="FF0000"/>
          <w:sz w:val="28"/>
        </w:rPr>
        <w:pict>
          <v:shape id="Надпись 34" o:spid="_x0000_s1042" type="#_x0000_t202" style="position:absolute;left:0;text-align:left;margin-left:292.6pt;margin-top:.9pt;width:3.55pt;height:38.8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" filled="f" stroked="f" strokeweight=".5pt">
            <v:textbox>
              <w:txbxContent>
                <w:p w:rsidR="00042990" w:rsidRPr="00042990" w:rsidRDefault="00042990" w:rsidP="00360C87">
                  <w:pPr>
                    <w:jc w:val="center"/>
                    <w:rPr>
                      <w:rFonts w:ascii="Times New Roman" w:hAnsi="Times New Roman" w:cs="Times New Roman"/>
                      <w:b/>
                      <w:outline/>
                      <w:color w:val="C0504D" w:themeColor="accent2"/>
                      <w:sz w:val="44"/>
                    </w:rPr>
                  </w:pPr>
                </w:p>
              </w:txbxContent>
            </v:textbox>
          </v:shape>
        </w:pict>
      </w:r>
    </w:p>
    <w:p w:rsidR="00022AFC" w:rsidRPr="00551226" w:rsidRDefault="00360C87" w:rsidP="007666D8">
      <w:pPr>
        <w:rPr>
          <w:rFonts w:ascii="Times New Roman" w:hAnsi="Times New Roman" w:cs="Times New Roman"/>
          <w:b/>
          <w:bCs/>
          <w:color w:val="FF0000"/>
          <w:sz w:val="36"/>
          <w:szCs w:val="36"/>
        </w:rPr>
      </w:pPr>
      <w:r w:rsidRPr="00551226">
        <w:rPr>
          <w:rFonts w:ascii="Times New Roman" w:hAnsi="Times New Roman" w:cs="Times New Roman"/>
          <w:b/>
          <w:bCs/>
          <w:color w:val="FF0000"/>
          <w:sz w:val="28"/>
          <w:szCs w:val="28"/>
        </w:rPr>
        <w:t xml:space="preserve">                                                       </w:t>
      </w:r>
    </w:p>
    <w:p w:rsidR="007666D8" w:rsidRPr="00551226" w:rsidRDefault="007666D8" w:rsidP="007666D8">
      <w:pPr>
        <w:rPr>
          <w:rFonts w:ascii="Times New Roman" w:hAnsi="Times New Roman" w:cs="Times New Roman"/>
          <w:b/>
          <w:bCs/>
          <w:color w:val="FF0000"/>
          <w:sz w:val="36"/>
          <w:szCs w:val="36"/>
        </w:rPr>
      </w:pPr>
    </w:p>
    <w:p w:rsidR="007666D8" w:rsidRPr="00551226" w:rsidRDefault="007666D8" w:rsidP="007666D8">
      <w:pPr>
        <w:rPr>
          <w:rFonts w:ascii="Times New Roman" w:hAnsi="Times New Roman" w:cs="Times New Roman"/>
          <w:b/>
          <w:bCs/>
          <w:color w:val="FF0000"/>
          <w:sz w:val="36"/>
          <w:szCs w:val="36"/>
        </w:rPr>
      </w:pPr>
    </w:p>
    <w:p w:rsidR="007666D8" w:rsidRPr="00551226" w:rsidRDefault="007666D8" w:rsidP="007666D8">
      <w:pPr>
        <w:rPr>
          <w:rFonts w:ascii="Times New Roman" w:hAnsi="Times New Roman" w:cs="Times New Roman"/>
          <w:b/>
          <w:bCs/>
          <w:color w:val="FF0000"/>
          <w:sz w:val="36"/>
          <w:szCs w:val="36"/>
        </w:rPr>
      </w:pPr>
    </w:p>
    <w:p w:rsidR="006634ED" w:rsidRPr="00551226" w:rsidRDefault="006634ED" w:rsidP="006634ED">
      <w:pPr>
        <w:spacing w:after="0" w:line="240" w:lineRule="auto"/>
        <w:jc w:val="center"/>
        <w:rPr>
          <w:rFonts w:ascii="Times New Roman" w:hAnsi="Times New Roman" w:cs="Times New Roman"/>
          <w:b/>
          <w:i/>
          <w:color w:val="0070C0"/>
          <w:sz w:val="40"/>
          <w:szCs w:val="40"/>
        </w:rPr>
      </w:pPr>
      <w:r w:rsidRPr="00551226">
        <w:rPr>
          <w:rFonts w:ascii="Times New Roman" w:hAnsi="Times New Roman" w:cs="Times New Roman"/>
          <w:b/>
          <w:i/>
          <w:color w:val="0070C0"/>
          <w:sz w:val="40"/>
          <w:szCs w:val="40"/>
        </w:rPr>
        <w:t>…ЧТОБЫ ЗУБЫ БЫЛИ ЗДОРОВЫМИ…</w:t>
      </w:r>
    </w:p>
    <w:p w:rsidR="006634ED" w:rsidRPr="00551226" w:rsidRDefault="006634ED" w:rsidP="006634ED">
      <w:pPr>
        <w:spacing w:after="0" w:line="240" w:lineRule="auto"/>
        <w:jc w:val="center"/>
        <w:rPr>
          <w:rFonts w:ascii="Times New Roman" w:hAnsi="Times New Roman" w:cs="Times New Roman"/>
          <w:b/>
          <w:i/>
          <w:color w:val="FF0000"/>
          <w:sz w:val="44"/>
          <w:szCs w:val="44"/>
        </w:rPr>
      </w:pPr>
      <w:r w:rsidRPr="00551226">
        <w:rPr>
          <w:rFonts w:ascii="Times New Roman" w:hAnsi="Times New Roman" w:cs="Times New Roman"/>
          <w:b/>
          <w:i/>
          <w:color w:val="FF0000"/>
          <w:sz w:val="44"/>
          <w:szCs w:val="44"/>
        </w:rPr>
        <w:t>Жевательная резинка: польза или вред?</w:t>
      </w:r>
    </w:p>
    <w:p w:rsidR="006634ED" w:rsidRPr="00551226" w:rsidRDefault="006634ED" w:rsidP="006634ED">
      <w:pPr>
        <w:spacing w:after="0" w:line="240" w:lineRule="auto"/>
        <w:jc w:val="center"/>
        <w:rPr>
          <w:rFonts w:ascii="Times New Roman" w:hAnsi="Times New Roman" w:cs="Times New Roman"/>
          <w:b/>
          <w:i/>
          <w:color w:val="FF0000"/>
          <w:sz w:val="28"/>
          <w:szCs w:val="28"/>
        </w:rPr>
      </w:pPr>
    </w:p>
    <w:p w:rsidR="006634ED" w:rsidRPr="00551226" w:rsidRDefault="006634ED" w:rsidP="006634ED">
      <w:pPr>
        <w:spacing w:after="0" w:line="240" w:lineRule="auto"/>
        <w:rPr>
          <w:rFonts w:ascii="Times New Roman" w:hAnsi="Times New Roman" w:cs="Times New Roman"/>
          <w:color w:val="7030A0"/>
          <w:sz w:val="28"/>
          <w:szCs w:val="28"/>
        </w:rPr>
      </w:pPr>
      <w:r w:rsidRPr="00551226">
        <w:rPr>
          <w:rFonts w:ascii="Times New Roman" w:hAnsi="Times New Roman" w:cs="Times New Roman"/>
          <w:color w:val="7030A0"/>
          <w:sz w:val="28"/>
          <w:szCs w:val="28"/>
        </w:rPr>
        <w:t>- Жевательные резинки, содержащие сахар, способствуют развитию кариеса (кислая среда, возникающая в полости рта при распаде сахаросодержащих продуктов, создает условия для развития кариесогенных микробов).</w:t>
      </w:r>
    </w:p>
    <w:p w:rsidR="006634ED" w:rsidRPr="00551226" w:rsidRDefault="006634ED" w:rsidP="006634ED">
      <w:pPr>
        <w:spacing w:after="0" w:line="240" w:lineRule="auto"/>
        <w:rPr>
          <w:rFonts w:ascii="Times New Roman" w:hAnsi="Times New Roman" w:cs="Times New Roman"/>
          <w:color w:val="7030A0"/>
          <w:sz w:val="28"/>
          <w:szCs w:val="28"/>
        </w:rPr>
      </w:pPr>
      <w:r w:rsidRPr="00551226">
        <w:rPr>
          <w:rFonts w:ascii="Times New Roman" w:hAnsi="Times New Roman" w:cs="Times New Roman"/>
          <w:color w:val="7030A0"/>
          <w:sz w:val="28"/>
          <w:szCs w:val="28"/>
        </w:rPr>
        <w:t>- Жевание сопровождается обильным выделением слюны, за счет чего происходит частичное очищение зубов и удаление остатков пищи.</w:t>
      </w:r>
    </w:p>
    <w:p w:rsidR="006634ED" w:rsidRPr="00551226" w:rsidRDefault="006634ED" w:rsidP="006634ED">
      <w:pPr>
        <w:spacing w:after="0" w:line="240" w:lineRule="auto"/>
        <w:rPr>
          <w:rFonts w:ascii="Times New Roman" w:hAnsi="Times New Roman" w:cs="Times New Roman"/>
          <w:color w:val="7030A0"/>
          <w:sz w:val="28"/>
          <w:szCs w:val="28"/>
        </w:rPr>
      </w:pPr>
      <w:r w:rsidRPr="00551226">
        <w:rPr>
          <w:rFonts w:ascii="Times New Roman" w:hAnsi="Times New Roman" w:cs="Times New Roman"/>
          <w:color w:val="7030A0"/>
          <w:sz w:val="28"/>
          <w:szCs w:val="28"/>
        </w:rPr>
        <w:t>- Жевательные резинки способствует развитию жевательной мускулатуры, замыканию рта и опосредственно – формированию носового дыхания.</w:t>
      </w:r>
    </w:p>
    <w:p w:rsidR="006634ED" w:rsidRPr="00551226" w:rsidRDefault="006634ED" w:rsidP="006634ED">
      <w:pPr>
        <w:spacing w:after="0" w:line="240" w:lineRule="auto"/>
        <w:rPr>
          <w:rFonts w:ascii="Times New Roman" w:hAnsi="Times New Roman" w:cs="Times New Roman"/>
          <w:color w:val="7030A0"/>
          <w:sz w:val="28"/>
          <w:szCs w:val="28"/>
        </w:rPr>
      </w:pPr>
      <w:r w:rsidRPr="00551226">
        <w:rPr>
          <w:rFonts w:ascii="Times New Roman" w:hAnsi="Times New Roman" w:cs="Times New Roman"/>
          <w:color w:val="7030A0"/>
          <w:sz w:val="28"/>
          <w:szCs w:val="28"/>
        </w:rPr>
        <w:t>- Жевание также укрепляет десны, что является профилактикой пародонтита.</w:t>
      </w:r>
    </w:p>
    <w:p w:rsidR="006634ED" w:rsidRPr="00551226" w:rsidRDefault="006634ED" w:rsidP="006634ED">
      <w:pPr>
        <w:spacing w:after="0" w:line="240" w:lineRule="auto"/>
        <w:rPr>
          <w:rFonts w:ascii="Times New Roman" w:hAnsi="Times New Roman" w:cs="Times New Roman"/>
          <w:color w:val="7030A0"/>
          <w:sz w:val="28"/>
          <w:szCs w:val="28"/>
        </w:rPr>
      </w:pPr>
      <w:r w:rsidRPr="00551226">
        <w:rPr>
          <w:rFonts w:ascii="Times New Roman" w:hAnsi="Times New Roman" w:cs="Times New Roman"/>
          <w:color w:val="7030A0"/>
          <w:sz w:val="28"/>
          <w:szCs w:val="28"/>
        </w:rPr>
        <w:t>- Жевательные резинки с заменителем сахара (сорбит, ксилит) восстанавливают кисло-щелочной баланс в полости рта.</w:t>
      </w:r>
    </w:p>
    <w:p w:rsidR="006634ED" w:rsidRPr="00551226" w:rsidRDefault="006634ED" w:rsidP="006634ED">
      <w:pPr>
        <w:spacing w:after="0" w:line="240" w:lineRule="auto"/>
        <w:rPr>
          <w:rFonts w:ascii="Times New Roman" w:hAnsi="Times New Roman" w:cs="Times New Roman"/>
          <w:color w:val="7030A0"/>
          <w:sz w:val="28"/>
          <w:szCs w:val="28"/>
        </w:rPr>
      </w:pPr>
      <w:r w:rsidRPr="00551226">
        <w:rPr>
          <w:rFonts w:ascii="Times New Roman" w:hAnsi="Times New Roman" w:cs="Times New Roman"/>
          <w:color w:val="7030A0"/>
          <w:sz w:val="28"/>
          <w:szCs w:val="28"/>
        </w:rPr>
        <w:t>- Жевательные резинки не могут сравниться с зубной щеткой. При жевании очищается только одна сторона зубов – жевательная.</w:t>
      </w:r>
    </w:p>
    <w:p w:rsidR="006634ED" w:rsidRPr="00551226" w:rsidRDefault="006634ED" w:rsidP="006634ED">
      <w:pPr>
        <w:spacing w:after="0" w:line="240" w:lineRule="auto"/>
        <w:rPr>
          <w:rFonts w:ascii="Times New Roman" w:hAnsi="Times New Roman" w:cs="Times New Roman"/>
          <w:color w:val="7030A0"/>
          <w:sz w:val="28"/>
          <w:szCs w:val="28"/>
        </w:rPr>
      </w:pPr>
      <w:r w:rsidRPr="00551226">
        <w:rPr>
          <w:rFonts w:ascii="Times New Roman" w:hAnsi="Times New Roman" w:cs="Times New Roman"/>
          <w:color w:val="7030A0"/>
          <w:sz w:val="28"/>
          <w:szCs w:val="28"/>
        </w:rPr>
        <w:t>- Постоянное жевание может оказать вредное влияние на состояние височно-нижнечелюстного сустава, который соединяет височную кость и нижнюю челюсть.</w:t>
      </w:r>
    </w:p>
    <w:p w:rsidR="006634ED" w:rsidRPr="00551226" w:rsidRDefault="006634ED" w:rsidP="006634ED">
      <w:pPr>
        <w:spacing w:after="0" w:line="240" w:lineRule="auto"/>
        <w:rPr>
          <w:rFonts w:ascii="Times New Roman" w:hAnsi="Times New Roman" w:cs="Times New Roman"/>
          <w:color w:val="7030A0"/>
          <w:sz w:val="28"/>
          <w:szCs w:val="28"/>
        </w:rPr>
      </w:pPr>
      <w:r w:rsidRPr="00551226">
        <w:rPr>
          <w:rFonts w:ascii="Times New Roman" w:hAnsi="Times New Roman" w:cs="Times New Roman"/>
          <w:color w:val="7030A0"/>
          <w:sz w:val="28"/>
          <w:szCs w:val="28"/>
        </w:rPr>
        <w:t>- Жевательная резинка вызывает выделение желудочного сока. Как утверждают гастроэнтерологи, жевание на голодный желудок может привести к появлению или обострению гастрита.</w:t>
      </w:r>
    </w:p>
    <w:p w:rsidR="006634ED" w:rsidRPr="00551226" w:rsidRDefault="006634ED" w:rsidP="006634ED">
      <w:pPr>
        <w:spacing w:after="0" w:line="240" w:lineRule="auto"/>
        <w:jc w:val="center"/>
        <w:rPr>
          <w:rFonts w:ascii="Times New Roman" w:hAnsi="Times New Roman" w:cs="Times New Roman"/>
          <w:b/>
          <w:i/>
          <w:color w:val="FF0000"/>
          <w:sz w:val="44"/>
          <w:szCs w:val="44"/>
        </w:rPr>
      </w:pPr>
      <w:r w:rsidRPr="00551226">
        <w:rPr>
          <w:rFonts w:ascii="Times New Roman" w:hAnsi="Times New Roman" w:cs="Times New Roman"/>
          <w:b/>
          <w:i/>
          <w:noProof/>
          <w:color w:val="FF0000"/>
          <w:sz w:val="44"/>
          <w:szCs w:val="44"/>
        </w:rPr>
        <w:drawing>
          <wp:anchor distT="0" distB="0" distL="114300" distR="114300" simplePos="0" relativeHeight="252044288" behindDoc="0" locked="0" layoutInCell="1" allowOverlap="1">
            <wp:simplePos x="0" y="0"/>
            <wp:positionH relativeFrom="column">
              <wp:posOffset>4276725</wp:posOffset>
            </wp:positionH>
            <wp:positionV relativeFrom="paragraph">
              <wp:posOffset>83184</wp:posOffset>
            </wp:positionV>
            <wp:extent cx="2476500" cy="2524125"/>
            <wp:effectExtent l="19050" t="0" r="0" b="0"/>
            <wp:wrapNone/>
            <wp:docPr id="19" name="Рисунок 19" descr="C:\Users\Белый\Desktop\Материал для газеты Карчи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Белый\Desktop\Материал для газеты Карчик\11.jpg"/>
                    <pic:cNvPicPr>
                      <a:picLocks noChangeAspect="1" noChangeArrowheads="1"/>
                    </pic:cNvPicPr>
                  </pic:nvPicPr>
                  <pic:blipFill>
                    <a:blip r:embed="rId21" cstate="print"/>
                    <a:srcRect/>
                    <a:stretch>
                      <a:fillRect/>
                    </a:stretch>
                  </pic:blipFill>
                  <pic:spPr bwMode="auto">
                    <a:xfrm>
                      <a:off x="0" y="0"/>
                      <a:ext cx="2478964" cy="2526636"/>
                    </a:xfrm>
                    <a:prstGeom prst="rect">
                      <a:avLst/>
                    </a:prstGeom>
                    <a:noFill/>
                    <a:ln w="9525">
                      <a:noFill/>
                      <a:miter lim="800000"/>
                      <a:headEnd/>
                      <a:tailEnd/>
                    </a:ln>
                  </pic:spPr>
                </pic:pic>
              </a:graphicData>
            </a:graphic>
          </wp:anchor>
        </w:drawing>
      </w:r>
      <w:r w:rsidRPr="00551226">
        <w:rPr>
          <w:rFonts w:ascii="Times New Roman" w:hAnsi="Times New Roman" w:cs="Times New Roman"/>
          <w:b/>
          <w:i/>
          <w:color w:val="FF0000"/>
          <w:sz w:val="44"/>
          <w:szCs w:val="44"/>
        </w:rPr>
        <w:t>Запомните:</w:t>
      </w:r>
    </w:p>
    <w:p w:rsidR="006634ED" w:rsidRPr="00551226" w:rsidRDefault="006634ED" w:rsidP="006634ED">
      <w:pPr>
        <w:spacing w:after="0" w:line="240" w:lineRule="auto"/>
        <w:jc w:val="center"/>
        <w:rPr>
          <w:rFonts w:ascii="Times New Roman" w:hAnsi="Times New Roman" w:cs="Times New Roman"/>
          <w:b/>
          <w:i/>
          <w:color w:val="FF0000"/>
          <w:sz w:val="44"/>
          <w:szCs w:val="44"/>
        </w:rPr>
      </w:pPr>
    </w:p>
    <w:p w:rsidR="006634ED" w:rsidRPr="00551226" w:rsidRDefault="006634ED" w:rsidP="006634ED">
      <w:pPr>
        <w:spacing w:after="0" w:line="240" w:lineRule="auto"/>
        <w:rPr>
          <w:rFonts w:ascii="Times New Roman" w:hAnsi="Times New Roman" w:cs="Times New Roman"/>
          <w:color w:val="0070C0"/>
          <w:sz w:val="28"/>
          <w:szCs w:val="28"/>
        </w:rPr>
      </w:pPr>
      <w:r w:rsidRPr="00551226">
        <w:rPr>
          <w:rFonts w:ascii="Times New Roman" w:hAnsi="Times New Roman" w:cs="Times New Roman"/>
          <w:color w:val="0070C0"/>
          <w:sz w:val="28"/>
          <w:szCs w:val="28"/>
        </w:rPr>
        <w:t xml:space="preserve">- Жевательная резинка может оказать полезное </w:t>
      </w:r>
    </w:p>
    <w:p w:rsidR="006634ED" w:rsidRPr="00551226" w:rsidRDefault="006634ED" w:rsidP="006634ED">
      <w:pPr>
        <w:spacing w:after="0" w:line="240" w:lineRule="auto"/>
        <w:rPr>
          <w:rFonts w:ascii="Times New Roman" w:hAnsi="Times New Roman" w:cs="Times New Roman"/>
          <w:color w:val="0070C0"/>
          <w:sz w:val="28"/>
          <w:szCs w:val="28"/>
        </w:rPr>
      </w:pPr>
      <w:r w:rsidRPr="00551226">
        <w:rPr>
          <w:rFonts w:ascii="Times New Roman" w:hAnsi="Times New Roman" w:cs="Times New Roman"/>
          <w:color w:val="0070C0"/>
          <w:sz w:val="28"/>
          <w:szCs w:val="28"/>
        </w:rPr>
        <w:t>действие, если не злоупотреблять ею;</w:t>
      </w:r>
    </w:p>
    <w:p w:rsidR="006634ED" w:rsidRPr="00551226" w:rsidRDefault="006634ED" w:rsidP="006634ED">
      <w:pPr>
        <w:spacing w:after="0" w:line="240" w:lineRule="auto"/>
        <w:rPr>
          <w:rFonts w:ascii="Times New Roman" w:hAnsi="Times New Roman" w:cs="Times New Roman"/>
          <w:color w:val="0070C0"/>
          <w:sz w:val="28"/>
          <w:szCs w:val="28"/>
        </w:rPr>
      </w:pPr>
      <w:r w:rsidRPr="00551226">
        <w:rPr>
          <w:rFonts w:ascii="Times New Roman" w:hAnsi="Times New Roman" w:cs="Times New Roman"/>
          <w:color w:val="0070C0"/>
          <w:sz w:val="28"/>
          <w:szCs w:val="28"/>
        </w:rPr>
        <w:t>- Жевать следует непродолжительное время после еды;</w:t>
      </w:r>
    </w:p>
    <w:p w:rsidR="006634ED" w:rsidRPr="00551226" w:rsidRDefault="006634ED" w:rsidP="006634ED">
      <w:pPr>
        <w:spacing w:after="0" w:line="240" w:lineRule="auto"/>
        <w:rPr>
          <w:rFonts w:ascii="Times New Roman" w:hAnsi="Times New Roman" w:cs="Times New Roman"/>
          <w:color w:val="0070C0"/>
          <w:sz w:val="28"/>
          <w:szCs w:val="28"/>
        </w:rPr>
      </w:pPr>
      <w:r w:rsidRPr="00551226">
        <w:rPr>
          <w:rFonts w:ascii="Times New Roman" w:hAnsi="Times New Roman" w:cs="Times New Roman"/>
          <w:color w:val="0070C0"/>
          <w:sz w:val="28"/>
          <w:szCs w:val="28"/>
        </w:rPr>
        <w:t xml:space="preserve">- Отдавать предпочтение жевательным резинкам, </w:t>
      </w:r>
    </w:p>
    <w:p w:rsidR="006634ED" w:rsidRPr="00551226" w:rsidRDefault="006634ED" w:rsidP="006634ED">
      <w:pPr>
        <w:spacing w:after="0" w:line="240" w:lineRule="auto"/>
        <w:rPr>
          <w:rFonts w:ascii="Times New Roman" w:hAnsi="Times New Roman" w:cs="Times New Roman"/>
          <w:color w:val="0070C0"/>
          <w:sz w:val="28"/>
          <w:szCs w:val="28"/>
        </w:rPr>
      </w:pPr>
      <w:r w:rsidRPr="00551226">
        <w:rPr>
          <w:rFonts w:ascii="Times New Roman" w:hAnsi="Times New Roman" w:cs="Times New Roman"/>
          <w:color w:val="0070C0"/>
          <w:sz w:val="28"/>
          <w:szCs w:val="28"/>
        </w:rPr>
        <w:t>содержащим сахарозаменители;</w:t>
      </w:r>
    </w:p>
    <w:p w:rsidR="006634ED" w:rsidRPr="00551226" w:rsidRDefault="006634ED" w:rsidP="006634ED">
      <w:pPr>
        <w:spacing w:after="0" w:line="240" w:lineRule="auto"/>
        <w:rPr>
          <w:rFonts w:ascii="Times New Roman" w:eastAsia="Calibri" w:hAnsi="Times New Roman" w:cs="Times New Roman"/>
          <w:color w:val="0070C0"/>
          <w:sz w:val="28"/>
          <w:szCs w:val="28"/>
        </w:rPr>
      </w:pPr>
      <w:r w:rsidRPr="00551226">
        <w:rPr>
          <w:rFonts w:ascii="Times New Roman" w:hAnsi="Times New Roman" w:cs="Times New Roman"/>
          <w:color w:val="0070C0"/>
          <w:sz w:val="28"/>
          <w:szCs w:val="28"/>
        </w:rPr>
        <w:t>- Заменить чистку зубов жевание резинки не может.</w:t>
      </w:r>
    </w:p>
    <w:p w:rsidR="007666D8" w:rsidRPr="00551226" w:rsidRDefault="007666D8" w:rsidP="006634ED">
      <w:pPr>
        <w:jc w:val="center"/>
        <w:rPr>
          <w:rFonts w:ascii="Times New Roman" w:hAnsi="Times New Roman" w:cs="Times New Roman"/>
          <w:b/>
          <w:bCs/>
          <w:color w:val="FF0000"/>
          <w:sz w:val="28"/>
          <w:szCs w:val="28"/>
        </w:rPr>
      </w:pPr>
    </w:p>
    <w:p w:rsidR="006634ED" w:rsidRPr="00551226" w:rsidRDefault="006634ED" w:rsidP="006634ED">
      <w:pPr>
        <w:jc w:val="center"/>
        <w:rPr>
          <w:rFonts w:ascii="Times New Roman" w:hAnsi="Times New Roman" w:cs="Times New Roman"/>
          <w:b/>
          <w:bCs/>
          <w:color w:val="FF0000"/>
          <w:sz w:val="28"/>
          <w:szCs w:val="28"/>
        </w:rPr>
      </w:pPr>
    </w:p>
    <w:p w:rsidR="006634ED" w:rsidRPr="00551226" w:rsidRDefault="006634ED" w:rsidP="006634ED">
      <w:pPr>
        <w:jc w:val="center"/>
        <w:rPr>
          <w:rFonts w:ascii="Times New Roman" w:hAnsi="Times New Roman" w:cs="Times New Roman"/>
          <w:b/>
          <w:bCs/>
          <w:color w:val="FF0000"/>
          <w:sz w:val="28"/>
          <w:szCs w:val="28"/>
        </w:rPr>
      </w:pPr>
    </w:p>
    <w:p w:rsidR="00C10F94" w:rsidRPr="00551226" w:rsidRDefault="00042990" w:rsidP="00022AFC">
      <w:pPr>
        <w:jc w:val="center"/>
        <w:rPr>
          <w:rFonts w:ascii="Times New Roman" w:hAnsi="Times New Roman" w:cs="Times New Roman"/>
          <w:color w:val="00B050"/>
          <w:sz w:val="28"/>
          <w:szCs w:val="28"/>
        </w:rPr>
      </w:pPr>
      <w:r w:rsidRPr="00551226">
        <w:rPr>
          <w:rFonts w:ascii="Times New Roman" w:hAnsi="Times New Roman" w:cs="Times New Roman"/>
          <w:b/>
          <w:color w:val="00B050"/>
          <w:sz w:val="28"/>
          <w:szCs w:val="28"/>
          <w:shd w:val="clear" w:color="auto" w:fill="FFFFFF"/>
        </w:rPr>
        <w:t>Материал подготовила воспитатель Беляева О. В</w:t>
      </w:r>
      <w:r w:rsidR="00AA100D" w:rsidRPr="00551226">
        <w:rPr>
          <w:rFonts w:ascii="Times New Roman" w:hAnsi="Times New Roman" w:cs="Times New Roman"/>
          <w:b/>
          <w:color w:val="00B050"/>
          <w:sz w:val="28"/>
          <w:szCs w:val="28"/>
          <w:shd w:val="clear" w:color="auto" w:fill="FFFFFF"/>
        </w:rPr>
        <w:t>.</w:t>
      </w:r>
    </w:p>
    <w:p w:rsidR="007C180F" w:rsidRPr="00551226" w:rsidRDefault="005A492F" w:rsidP="00CA105A">
      <w:pPr>
        <w:jc w:val="center"/>
        <w:rPr>
          <w:rFonts w:ascii="Times New Roman" w:hAnsi="Times New Roman" w:cs="Times New Roman"/>
          <w:color w:val="7030A0"/>
          <w:sz w:val="24"/>
          <w:szCs w:val="18"/>
        </w:rPr>
      </w:pPr>
      <w:r w:rsidRPr="00551226">
        <w:rPr>
          <w:rFonts w:ascii="Times New Roman" w:hAnsi="Times New Roman" w:cs="Times New Roman"/>
          <w:noProof/>
        </w:rPr>
        <w:lastRenderedPageBreak/>
        <w:pict>
          <v:shape id="WordArt 405" o:spid="_x0000_s1043" type="#_x0000_t202" alt="Частый вертикальный" style="position:absolute;left:0;text-align:left;margin-left:363.1pt;margin-top:4.85pt;width:141.9pt;height:35.3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" filled="f" stroked="f">
            <o:lock v:ext="edit" shapetype="t"/>
            <v:textbox style="mso-fit-shape-to-text:t">
              <w:txbxContent>
                <w:p w:rsidR="00D97650" w:rsidRPr="00AA100D" w:rsidRDefault="00D97650" w:rsidP="00D97650">
                  <w:pPr>
                    <w:pStyle w:val="a9"/>
                    <w:spacing w:before="0" w:beforeAutospacing="0" w:after="0" w:afterAutospacing="0"/>
                    <w:jc w:val="center"/>
                    <w:rPr>
                      <w:sz w:val="28"/>
                      <w:szCs w:val="28"/>
                    </w:rPr>
                  </w:pPr>
                  <w:r w:rsidRPr="00AA100D">
                    <w:rPr>
                      <w:rFonts w:ascii="Arial Black" w:hAnsi="Arial Black"/>
                      <w:shadow/>
                      <w:color w:val="FFC000"/>
                      <w:sz w:val="28"/>
                      <w:szCs w:val="28"/>
                    </w:rPr>
                    <w:t>КАРусель событий</w:t>
                  </w:r>
                </w:p>
              </w:txbxContent>
            </v:textbox>
            <w10:wrap type="square" side="left"/>
          </v:shape>
        </w:pict>
      </w:r>
    </w:p>
    <w:p w:rsidR="00CA105A" w:rsidRPr="00551226" w:rsidRDefault="00CA105A" w:rsidP="00CA105A">
      <w:pPr>
        <w:shd w:val="clear" w:color="auto" w:fill="FFFFFF"/>
        <w:spacing w:after="0" w:line="240" w:lineRule="auto"/>
        <w:rPr>
          <w:rFonts w:ascii="Times New Roman" w:hAnsi="Times New Roman" w:cs="Times New Roman"/>
          <w:b/>
          <w:sz w:val="24"/>
          <w:szCs w:val="18"/>
        </w:rPr>
      </w:pPr>
    </w:p>
    <w:p w:rsidR="006634ED" w:rsidRPr="00551226" w:rsidRDefault="006634ED" w:rsidP="006634ED">
      <w:pPr>
        <w:spacing w:before="100" w:beforeAutospacing="1" w:after="100" w:afterAutospacing="1" w:line="240" w:lineRule="auto"/>
        <w:rPr>
          <w:rFonts w:ascii="Times New Roman" w:eastAsia="Times New Roman" w:hAnsi="Times New Roman" w:cs="Times New Roman"/>
          <w:b/>
          <w:bCs/>
          <w:color w:val="FF0000"/>
          <w:sz w:val="28"/>
          <w:szCs w:val="28"/>
        </w:rPr>
      </w:pPr>
      <w:r w:rsidRPr="00551226">
        <w:rPr>
          <w:rFonts w:ascii="Times New Roman" w:eastAsia="Times New Roman" w:hAnsi="Times New Roman" w:cs="Times New Roman"/>
          <w:b/>
          <w:bCs/>
          <w:color w:val="FF0000"/>
          <w:sz w:val="28"/>
          <w:szCs w:val="28"/>
        </w:rPr>
        <w:tab/>
      </w:r>
    </w:p>
    <w:p w:rsidR="00635327" w:rsidRPr="00551226" w:rsidRDefault="006634ED" w:rsidP="006634ED">
      <w:pPr>
        <w:spacing w:before="100" w:beforeAutospacing="1" w:after="100" w:afterAutospacing="1" w:line="240" w:lineRule="auto"/>
        <w:rPr>
          <w:rFonts w:ascii="Times New Roman" w:eastAsia="Times New Roman" w:hAnsi="Times New Roman" w:cs="Times New Roman"/>
          <w:b/>
          <w:color w:val="FF0000"/>
          <w:sz w:val="28"/>
          <w:szCs w:val="28"/>
        </w:rPr>
      </w:pPr>
      <w:r w:rsidRPr="00551226">
        <w:rPr>
          <w:rFonts w:ascii="Times New Roman" w:eastAsia="Times New Roman" w:hAnsi="Times New Roman" w:cs="Times New Roman"/>
          <w:b/>
          <w:bCs/>
          <w:color w:val="FF0000"/>
          <w:sz w:val="28"/>
          <w:szCs w:val="28"/>
        </w:rPr>
        <w:tab/>
        <w:t xml:space="preserve">Знаменательными событиями октября можно считать веселые осенние развлечения, которые прошли в нашем детском саду почти в каждой группе, а также конкурс-выставку "Подарки осени". Все участники проявили большую фантазию и смекалку, поэтому работы получились очень интересными, красочными и оригинальными. Жюри предстоит трудный выбор.                        </w:t>
      </w:r>
      <w:r w:rsidR="00635327" w:rsidRPr="00551226">
        <w:rPr>
          <w:rFonts w:ascii="Times New Roman" w:hAnsi="Times New Roman" w:cs="Times New Roman"/>
          <w:b/>
          <w:color w:val="7030A0"/>
          <w:sz w:val="28"/>
          <w:szCs w:val="28"/>
        </w:rPr>
        <w:t xml:space="preserve">                                                        </w:t>
      </w:r>
    </w:p>
    <w:p w:rsidR="00635327" w:rsidRPr="00551226" w:rsidRDefault="005A492F" w:rsidP="00635327">
      <w:pPr>
        <w:spacing w:before="100" w:beforeAutospacing="1" w:after="100" w:afterAutospacing="1" w:line="240" w:lineRule="auto"/>
        <w:rPr>
          <w:rFonts w:ascii="Times New Roman" w:eastAsia="Times New Roman" w:hAnsi="Times New Roman" w:cs="Times New Roman"/>
          <w:b/>
          <w:color w:val="0070C0"/>
          <w:sz w:val="24"/>
          <w:szCs w:val="24"/>
        </w:rPr>
      </w:pPr>
      <w:r w:rsidRPr="00551226">
        <w:rPr>
          <w:rFonts w:ascii="Times New Roman" w:hAnsi="Times New Roman" w:cs="Times New Roman"/>
          <w:b/>
          <w:noProof/>
          <w:color w:val="00B050"/>
          <w:sz w:val="28"/>
          <w:szCs w:val="28"/>
        </w:rPr>
        <w:pict>
          <v:shape id="_x0000_s1067" type="#_x0000_t202" style="position:absolute;margin-left:267pt;margin-top:10.75pt;width:249.75pt;height:136.5pt;z-index:252061696">
            <v:textbox>
              <w:txbxContent>
                <w:p w:rsidR="00125034" w:rsidRDefault="00125034" w:rsidP="00125034">
                  <w:r>
                    <w:rPr>
                      <w:noProof/>
                    </w:rPr>
                    <w:drawing>
                      <wp:inline distT="0" distB="0" distL="0" distR="0" wp14:anchorId="60EA75B6" wp14:editId="4892473D">
                        <wp:extent cx="2979420" cy="1787652"/>
                        <wp:effectExtent l="0" t="0" r="0" b="0"/>
                        <wp:docPr id="20" name="Рисунок 20" descr="http://mdou174.edu.yar.ru/osenniy_prazdnik_gruppa_fantazeri___2017/6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ou174.edu.yar.ru/osenniy_prazdnik_gruppa_fantazeri___2017/6_w600_h1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1787652"/>
                                </a:xfrm>
                                <a:prstGeom prst="rect">
                                  <a:avLst/>
                                </a:prstGeom>
                                <a:noFill/>
                                <a:ln>
                                  <a:noFill/>
                                </a:ln>
                              </pic:spPr>
                            </pic:pic>
                          </a:graphicData>
                        </a:graphic>
                      </wp:inline>
                    </w:drawing>
                  </w:r>
                </w:p>
              </w:txbxContent>
            </v:textbox>
          </v:shape>
        </w:pict>
      </w:r>
      <w:r w:rsidRPr="00551226">
        <w:rPr>
          <w:rFonts w:ascii="Times New Roman" w:eastAsia="Times New Roman" w:hAnsi="Times New Roman" w:cs="Times New Roman"/>
          <w:b/>
          <w:bCs/>
          <w:noProof/>
          <w:color w:val="FF0000"/>
          <w:sz w:val="28"/>
          <w:szCs w:val="28"/>
        </w:rPr>
        <w:pict>
          <v:shape id="_x0000_s1065" type="#_x0000_t202" style="position:absolute;margin-left:9pt;margin-top:10.75pt;width:253.5pt;height:134.25pt;z-index:252059648">
            <v:textbox>
              <w:txbxContent>
                <w:p w:rsidR="00125034" w:rsidRDefault="00125034">
                  <w:r>
                    <w:rPr>
                      <w:noProof/>
                    </w:rPr>
                    <w:drawing>
                      <wp:inline distT="0" distB="0" distL="0" distR="0" wp14:anchorId="61653699" wp14:editId="1B24BBA3">
                        <wp:extent cx="3027045" cy="1816227"/>
                        <wp:effectExtent l="0" t="0" r="0" b="0"/>
                        <wp:docPr id="18" name="Рисунок 18" descr="http://mdou174.edu.yar.ru/osenniy_prazdnik_gruppa_fantazeri___2017/1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174.edu.yar.ru/osenniy_prazdnik_gruppa_fantazeri___2017/1_w600_h1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45" cy="1816227"/>
                                </a:xfrm>
                                <a:prstGeom prst="rect">
                                  <a:avLst/>
                                </a:prstGeom>
                                <a:noFill/>
                                <a:ln>
                                  <a:noFill/>
                                </a:ln>
                              </pic:spPr>
                            </pic:pic>
                          </a:graphicData>
                        </a:graphic>
                      </wp:inline>
                    </w:drawing>
                  </w:r>
                </w:p>
              </w:txbxContent>
            </v:textbox>
          </v:shape>
        </w:pict>
      </w: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5A492F" w:rsidP="00022AFC">
      <w:pPr>
        <w:spacing w:before="100" w:beforeAutospacing="1" w:after="100" w:afterAutospacing="1" w:line="240" w:lineRule="auto"/>
        <w:jc w:val="center"/>
        <w:rPr>
          <w:rFonts w:ascii="Times New Roman" w:hAnsi="Times New Roman" w:cs="Times New Roman"/>
          <w:b/>
          <w:color w:val="00B050"/>
          <w:sz w:val="28"/>
          <w:szCs w:val="28"/>
        </w:rPr>
      </w:pPr>
      <w:r w:rsidRPr="00551226">
        <w:rPr>
          <w:rFonts w:ascii="Times New Roman" w:hAnsi="Times New Roman" w:cs="Times New Roman"/>
          <w:b/>
          <w:noProof/>
          <w:color w:val="00B050"/>
          <w:sz w:val="28"/>
          <w:szCs w:val="28"/>
        </w:rPr>
        <w:pict>
          <v:shape id="_x0000_s1068" type="#_x0000_t202" style="position:absolute;left:0;text-align:left;margin-left:267pt;margin-top:19.3pt;width:259.5pt;height:135.75pt;z-index:252062720">
            <v:textbox>
              <w:txbxContent>
                <w:p w:rsidR="00125034" w:rsidRDefault="00125034" w:rsidP="00125034">
                  <w:r>
                    <w:rPr>
                      <w:noProof/>
                    </w:rPr>
                    <w:drawing>
                      <wp:inline distT="0" distB="0" distL="0" distR="0" wp14:anchorId="4FBBFBBC" wp14:editId="087D2BB8">
                        <wp:extent cx="3103245" cy="2332606"/>
                        <wp:effectExtent l="0" t="0" r="0" b="0"/>
                        <wp:docPr id="23" name="Рисунок 23" descr="http://mdou174.edu.yar.ru/osenniy_utrennik_gruppa_zateyniki/dscn1808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dou174.edu.yar.ru/osenniy_utrennik_gruppa_zateyniki/dscn1808_w600_h10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3245" cy="2332606"/>
                                </a:xfrm>
                                <a:prstGeom prst="rect">
                                  <a:avLst/>
                                </a:prstGeom>
                                <a:noFill/>
                                <a:ln>
                                  <a:noFill/>
                                </a:ln>
                              </pic:spPr>
                            </pic:pic>
                          </a:graphicData>
                        </a:graphic>
                      </wp:inline>
                    </w:drawing>
                  </w:r>
                </w:p>
              </w:txbxContent>
            </v:textbox>
          </v:shape>
        </w:pict>
      </w:r>
      <w:r w:rsidRPr="00551226">
        <w:rPr>
          <w:rFonts w:ascii="Times New Roman" w:hAnsi="Times New Roman" w:cs="Times New Roman"/>
          <w:b/>
          <w:noProof/>
          <w:color w:val="00B050"/>
          <w:sz w:val="28"/>
          <w:szCs w:val="28"/>
        </w:rPr>
        <w:pict>
          <v:shape id="_x0000_s1066" type="#_x0000_t202" style="position:absolute;left:0;text-align:left;margin-left:9pt;margin-top:19.3pt;width:255pt;height:135.75pt;z-index:252060672">
            <v:textbox>
              <w:txbxContent>
                <w:p w:rsidR="00125034" w:rsidRDefault="00125034" w:rsidP="00125034">
                  <w:r>
                    <w:rPr>
                      <w:noProof/>
                    </w:rPr>
                    <w:drawing>
                      <wp:inline distT="0" distB="0" distL="0" distR="0" wp14:anchorId="3D78B147" wp14:editId="2C2364ED">
                        <wp:extent cx="3046095" cy="2289648"/>
                        <wp:effectExtent l="0" t="0" r="0" b="0"/>
                        <wp:docPr id="22" name="Рисунок 22" descr="http://mdou174.edu.yar.ru/osenniy_utrennik_gruppa_zateyniki/dscn1835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dou174.edu.yar.ru/osenniy_utrennik_gruppa_zateyniki/dscn1835_w600_h1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6095" cy="2289648"/>
                                </a:xfrm>
                                <a:prstGeom prst="rect">
                                  <a:avLst/>
                                </a:prstGeom>
                                <a:noFill/>
                                <a:ln>
                                  <a:noFill/>
                                </a:ln>
                              </pic:spPr>
                            </pic:pic>
                          </a:graphicData>
                        </a:graphic>
                      </wp:inline>
                    </w:drawing>
                  </w:r>
                </w:p>
              </w:txbxContent>
            </v:textbox>
          </v:shape>
        </w:pict>
      </w: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5A492F" w:rsidP="00022AFC">
      <w:pPr>
        <w:spacing w:before="100" w:beforeAutospacing="1" w:after="100" w:afterAutospacing="1" w:line="240" w:lineRule="auto"/>
        <w:jc w:val="center"/>
        <w:rPr>
          <w:rFonts w:ascii="Times New Roman" w:hAnsi="Times New Roman" w:cs="Times New Roman"/>
          <w:b/>
          <w:color w:val="00B050"/>
          <w:sz w:val="28"/>
          <w:szCs w:val="28"/>
        </w:rPr>
      </w:pPr>
      <w:r w:rsidRPr="00551226">
        <w:rPr>
          <w:rFonts w:ascii="Times New Roman" w:hAnsi="Times New Roman" w:cs="Times New Roman"/>
          <w:b/>
          <w:noProof/>
          <w:color w:val="00B050"/>
          <w:sz w:val="28"/>
          <w:szCs w:val="28"/>
        </w:rPr>
        <w:pict>
          <v:shape id="_x0000_s1070" type="#_x0000_t202" style="position:absolute;left:0;text-align:left;margin-left:268.4pt;margin-top:15.7pt;width:248.25pt;height:176.25pt;z-index:252064768">
            <v:textbox>
              <w:txbxContent>
                <w:p w:rsidR="00125034" w:rsidRDefault="00125034" w:rsidP="00125034">
                  <w:r>
                    <w:rPr>
                      <w:noProof/>
                    </w:rPr>
                    <w:drawing>
                      <wp:inline distT="0" distB="0" distL="0" distR="0" wp14:anchorId="42BFF489" wp14:editId="4BFB6A3C">
                        <wp:extent cx="2960370" cy="2225211"/>
                        <wp:effectExtent l="0" t="0" r="0" b="0"/>
                        <wp:docPr id="25" name="Рисунок 25" descr="http://mdou174.edu.yar.ru/osenniy_utrennik_gruppa_zateyniki/dscn1814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dou174.edu.yar.ru/osenniy_utrennik_gruppa_zateyniki/dscn1814_w600_h10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0370" cy="2225211"/>
                                </a:xfrm>
                                <a:prstGeom prst="rect">
                                  <a:avLst/>
                                </a:prstGeom>
                                <a:noFill/>
                                <a:ln>
                                  <a:noFill/>
                                </a:ln>
                              </pic:spPr>
                            </pic:pic>
                          </a:graphicData>
                        </a:graphic>
                      </wp:inline>
                    </w:drawing>
                  </w:r>
                </w:p>
              </w:txbxContent>
            </v:textbox>
          </v:shape>
        </w:pict>
      </w:r>
      <w:r w:rsidRPr="00551226">
        <w:rPr>
          <w:rFonts w:ascii="Times New Roman" w:hAnsi="Times New Roman" w:cs="Times New Roman"/>
          <w:b/>
          <w:noProof/>
          <w:color w:val="00B050"/>
          <w:sz w:val="28"/>
          <w:szCs w:val="28"/>
        </w:rPr>
        <w:pict>
          <v:shape id="_x0000_s1069" type="#_x0000_t202" style="position:absolute;left:0;text-align:left;margin-left:9.75pt;margin-top:15.7pt;width:255pt;height:180pt;z-index:252063744">
            <v:textbox>
              <w:txbxContent>
                <w:p w:rsidR="00125034" w:rsidRDefault="00125034" w:rsidP="00125034">
                  <w:r>
                    <w:rPr>
                      <w:noProof/>
                    </w:rPr>
                    <w:drawing>
                      <wp:inline distT="0" distB="0" distL="0" distR="0" wp14:anchorId="2F4EA993" wp14:editId="54AEADC8">
                        <wp:extent cx="3046095" cy="2289648"/>
                        <wp:effectExtent l="0" t="0" r="0" b="0"/>
                        <wp:docPr id="5" name="Рисунок 5" descr="http://mdou174.edu.yar.ru/osenniy_utrennik_gruppa_zateyniki/dscn1826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dou174.edu.yar.ru/osenniy_utrennik_gruppa_zateyniki/dscn1826_w600_h10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6095" cy="2289648"/>
                                </a:xfrm>
                                <a:prstGeom prst="rect">
                                  <a:avLst/>
                                </a:prstGeom>
                                <a:noFill/>
                                <a:ln>
                                  <a:noFill/>
                                </a:ln>
                              </pic:spPr>
                            </pic:pic>
                          </a:graphicData>
                        </a:graphic>
                      </wp:inline>
                    </w:drawing>
                  </w:r>
                </w:p>
              </w:txbxContent>
            </v:textbox>
          </v:shape>
        </w:pict>
      </w: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6634ED" w:rsidRPr="00551226" w:rsidRDefault="006634ED" w:rsidP="00022AFC">
      <w:pPr>
        <w:spacing w:before="100" w:beforeAutospacing="1" w:after="100" w:afterAutospacing="1" w:line="240" w:lineRule="auto"/>
        <w:jc w:val="center"/>
        <w:rPr>
          <w:rFonts w:ascii="Times New Roman" w:hAnsi="Times New Roman" w:cs="Times New Roman"/>
          <w:b/>
          <w:color w:val="00B050"/>
          <w:sz w:val="28"/>
          <w:szCs w:val="28"/>
        </w:rPr>
      </w:pPr>
    </w:p>
    <w:p w:rsidR="00C10F94" w:rsidRPr="00551226" w:rsidRDefault="00AF0CCE" w:rsidP="00022AFC">
      <w:pPr>
        <w:spacing w:before="100" w:beforeAutospacing="1" w:after="100" w:afterAutospacing="1" w:line="240" w:lineRule="auto"/>
        <w:jc w:val="center"/>
        <w:rPr>
          <w:rFonts w:ascii="Times New Roman" w:hAnsi="Times New Roman" w:cs="Times New Roman"/>
          <w:b/>
          <w:color w:val="0070C0"/>
          <w:sz w:val="28"/>
          <w:szCs w:val="28"/>
        </w:rPr>
      </w:pPr>
      <w:r w:rsidRPr="00551226">
        <w:rPr>
          <w:rFonts w:ascii="Times New Roman" w:hAnsi="Times New Roman" w:cs="Times New Roman"/>
          <w:b/>
          <w:color w:val="00B050"/>
          <w:sz w:val="28"/>
          <w:szCs w:val="28"/>
        </w:rPr>
        <w:t>Материал подго</w:t>
      </w:r>
      <w:r w:rsidR="006634ED" w:rsidRPr="00551226">
        <w:rPr>
          <w:rFonts w:ascii="Times New Roman" w:hAnsi="Times New Roman" w:cs="Times New Roman"/>
          <w:b/>
          <w:color w:val="00B050"/>
          <w:sz w:val="28"/>
          <w:szCs w:val="28"/>
        </w:rPr>
        <w:t>товила воспитатель Скворцова О.А</w:t>
      </w:r>
      <w:r w:rsidRPr="00551226">
        <w:rPr>
          <w:rFonts w:ascii="Times New Roman" w:hAnsi="Times New Roman" w:cs="Times New Roman"/>
          <w:b/>
          <w:color w:val="00B050"/>
          <w:sz w:val="28"/>
          <w:szCs w:val="28"/>
        </w:rPr>
        <w:t>.</w:t>
      </w:r>
    </w:p>
    <w:p w:rsidR="00C51548" w:rsidRPr="00551226" w:rsidRDefault="00C51548" w:rsidP="007C180F">
      <w:pPr>
        <w:shd w:val="clear" w:color="auto" w:fill="FFFFFF"/>
        <w:spacing w:after="0" w:line="240" w:lineRule="auto"/>
        <w:jc w:val="right"/>
        <w:rPr>
          <w:rFonts w:ascii="Times New Roman" w:hAnsi="Times New Roman" w:cs="Times New Roman"/>
          <w:b/>
          <w:color w:val="FF0000"/>
          <w:sz w:val="18"/>
          <w:szCs w:val="18"/>
        </w:rPr>
      </w:pPr>
    </w:p>
    <w:p w:rsidR="006634ED" w:rsidRPr="00551226" w:rsidRDefault="005A492F" w:rsidP="006634ED">
      <w:pPr>
        <w:shd w:val="clear" w:color="auto" w:fill="FFFFFF"/>
        <w:spacing w:after="0" w:line="240" w:lineRule="auto"/>
        <w:jc w:val="right"/>
        <w:rPr>
          <w:rFonts w:ascii="Times New Roman" w:hAnsi="Times New Roman" w:cs="Times New Roman"/>
          <w:b/>
          <w:color w:val="FF0000"/>
          <w:sz w:val="18"/>
          <w:szCs w:val="18"/>
        </w:rPr>
      </w:pPr>
      <w:r w:rsidRPr="00551226">
        <w:rPr>
          <w:rFonts w:ascii="Times New Roman" w:hAnsi="Times New Roman" w:cs="Times New Roman"/>
          <w:b/>
          <w:noProof/>
          <w:color w:val="FF0000"/>
          <w:sz w:val="18"/>
          <w:szCs w:val="18"/>
        </w:rPr>
      </w:r>
      <w:r w:rsidR="00551226" w:rsidRPr="00551226">
        <w:rPr>
          <w:rFonts w:ascii="Times New Roman" w:hAnsi="Times New Roman" w:cs="Times New Roman"/>
          <w:b/>
          <w:noProof/>
          <w:color w:val="FF0000"/>
          <w:sz w:val="18"/>
          <w:szCs w:val="18"/>
        </w:rPr>
        <w:pict>
          <v:shape id="WordArt 13" o:spid="_x0000_s1072" type="#_x0000_t202" alt="Частый вертикальный" style="width:247.5pt;height:57.95pt;visibility:visible;mso-left-percent:-10001;mso-top-percent:-10001;mso-position-horizontal:absolute;mso-position-horizontal-relative:char;mso-position-vertical:absolute;mso-position-vertical-relative:line;mso-left-percent:-10001;mso-top-percent:-10001" filled="f" stroked="f">
            <o:lock v:ext="edit" shapetype="t"/>
            <v:textbox style="mso-next-textbox:#WordArt 13;mso-fit-shape-to-text:t">
              <w:txbxContent>
                <w:p w:rsidR="00D97650" w:rsidRPr="00C10F94" w:rsidRDefault="00F002C6" w:rsidP="00D97650">
                  <w:pPr>
                    <w:pStyle w:val="a9"/>
                    <w:spacing w:before="0" w:beforeAutospacing="0" w:after="0" w:afterAutospacing="0"/>
                    <w:jc w:val="center"/>
                    <w:rPr>
                      <w:color w:val="FFC000"/>
                    </w:rPr>
                  </w:pPr>
                  <w:r>
                    <w:rPr>
                      <w:rFonts w:ascii="Arial Black" w:hAnsi="Arial Black"/>
                      <w:shadow/>
                      <w:color w:val="FFC000"/>
                      <w:sz w:val="36"/>
                      <w:szCs w:val="36"/>
                    </w:rPr>
                    <w:t xml:space="preserve">КАРмашек </w:t>
                  </w:r>
                  <w:r w:rsidR="00D97650" w:rsidRPr="00C10F94">
                    <w:rPr>
                      <w:rFonts w:ascii="Arial Black" w:hAnsi="Arial Black"/>
                      <w:shadow/>
                      <w:color w:val="FFC000"/>
                      <w:sz w:val="36"/>
                      <w:szCs w:val="36"/>
                    </w:rPr>
                    <w:t>идей</w:t>
                  </w:r>
                </w:p>
              </w:txbxContent>
            </v:textbox>
            <w10:wrap type="none"/>
            <w10:anchorlock/>
          </v:shape>
        </w:pict>
      </w:r>
    </w:p>
    <w:p w:rsidR="006634ED" w:rsidRPr="00551226" w:rsidRDefault="006634ED" w:rsidP="006634ED">
      <w:pPr>
        <w:shd w:val="clear" w:color="auto" w:fill="FFFFFF"/>
        <w:spacing w:after="0" w:line="240" w:lineRule="auto"/>
        <w:jc w:val="center"/>
        <w:rPr>
          <w:rFonts w:ascii="Times New Roman" w:hAnsi="Times New Roman" w:cs="Times New Roman"/>
          <w:b/>
          <w:bCs/>
          <w:iCs/>
          <w:color w:val="FF0000"/>
          <w:sz w:val="48"/>
          <w:szCs w:val="48"/>
        </w:rPr>
      </w:pPr>
      <w:r w:rsidRPr="00551226">
        <w:rPr>
          <w:rFonts w:ascii="Times New Roman" w:hAnsi="Times New Roman" w:cs="Times New Roman"/>
          <w:b/>
          <w:bCs/>
          <w:iCs/>
          <w:color w:val="FF0000"/>
          <w:sz w:val="48"/>
          <w:szCs w:val="48"/>
        </w:rPr>
        <w:t>Цветы для мамы</w:t>
      </w:r>
    </w:p>
    <w:p w:rsidR="006634ED" w:rsidRPr="00551226" w:rsidRDefault="006634ED" w:rsidP="006634ED">
      <w:pPr>
        <w:rPr>
          <w:rFonts w:ascii="Times New Roman" w:hAnsi="Times New Roman" w:cs="Times New Roman"/>
          <w:b/>
          <w:bCs/>
          <w:iCs/>
          <w:color w:val="7030A0"/>
          <w:sz w:val="28"/>
          <w:szCs w:val="28"/>
        </w:rPr>
      </w:pPr>
      <w:r w:rsidRPr="00551226">
        <w:rPr>
          <w:rFonts w:ascii="Times New Roman" w:hAnsi="Times New Roman" w:cs="Times New Roman"/>
          <w:b/>
          <w:bCs/>
          <w:iCs/>
          <w:color w:val="002060"/>
          <w:sz w:val="28"/>
          <w:szCs w:val="28"/>
        </w:rPr>
        <w:tab/>
      </w:r>
      <w:r w:rsidRPr="00551226">
        <w:rPr>
          <w:rFonts w:ascii="Times New Roman" w:hAnsi="Times New Roman" w:cs="Times New Roman"/>
          <w:b/>
          <w:bCs/>
          <w:iCs/>
          <w:color w:val="7030A0"/>
          <w:sz w:val="28"/>
          <w:szCs w:val="28"/>
        </w:rPr>
        <w:t xml:space="preserve">Нитки – уникальный материал для творчества. Процесс изготовления поделок полезен для развития пластики рук (мелкой моторики), цветового восприятия и творческих способностей ребёнка. Интересные, пусть даже самые элементарные поделки, могут стать хорошим подарком к празднику или украшением Вашей квартиры/комнаты. Лучше всего готовые поделки поместить в рамочки. Это придаст Вашим творениям законченный и опрятный вид. </w:t>
      </w:r>
    </w:p>
    <w:p w:rsidR="006634ED" w:rsidRPr="00551226" w:rsidRDefault="006634ED" w:rsidP="006634ED">
      <w:pPr>
        <w:rPr>
          <w:rFonts w:ascii="Times New Roman" w:hAnsi="Times New Roman" w:cs="Times New Roman"/>
          <w:b/>
          <w:bCs/>
          <w:iCs/>
          <w:color w:val="00B050"/>
          <w:sz w:val="28"/>
          <w:szCs w:val="28"/>
        </w:rPr>
      </w:pPr>
      <w:r w:rsidRPr="00551226">
        <w:rPr>
          <w:rFonts w:ascii="Times New Roman" w:hAnsi="Times New Roman" w:cs="Times New Roman"/>
          <w:b/>
          <w:bCs/>
          <w:i/>
          <w:iCs/>
          <w:noProof/>
          <w:color w:val="00B050"/>
          <w:sz w:val="28"/>
          <w:szCs w:val="28"/>
        </w:rPr>
        <w:drawing>
          <wp:anchor distT="0" distB="0" distL="114300" distR="114300" simplePos="0" relativeHeight="252046336" behindDoc="0" locked="0" layoutInCell="1" allowOverlap="1">
            <wp:simplePos x="0" y="0"/>
            <wp:positionH relativeFrom="column">
              <wp:posOffset>4486275</wp:posOffset>
            </wp:positionH>
            <wp:positionV relativeFrom="paragraph">
              <wp:posOffset>105410</wp:posOffset>
            </wp:positionV>
            <wp:extent cx="1790700" cy="1143000"/>
            <wp:effectExtent l="57150" t="38100" r="38100" b="19050"/>
            <wp:wrapNone/>
            <wp:docPr id="6" name="Рисунок 10" descr="klubok.png"/>
            <wp:cNvGraphicFramePr/>
            <a:graphic xmlns:a="http://schemas.openxmlformats.org/drawingml/2006/main">
              <a:graphicData uri="http://schemas.openxmlformats.org/drawingml/2006/picture">
                <pic:pic xmlns:pic="http://schemas.openxmlformats.org/drawingml/2006/picture">
                  <pic:nvPicPr>
                    <pic:cNvPr id="13" name="Рисунок 12" descr="klubok.png"/>
                    <pic:cNvPicPr>
                      <a:picLocks noChangeAspect="1"/>
                    </pic:cNvPicPr>
                  </pic:nvPicPr>
                  <pic:blipFill>
                    <a:blip r:embed="rId28" cstate="print"/>
                    <a:stretch>
                      <a:fillRect/>
                    </a:stretch>
                  </pic:blipFill>
                  <pic:spPr>
                    <a:xfrm>
                      <a:off x="0" y="0"/>
                      <a:ext cx="1790700" cy="1143000"/>
                    </a:xfrm>
                    <a:prstGeom prst="rect">
                      <a:avLst/>
                    </a:prstGeom>
                    <a:ln w="38100">
                      <a:solidFill>
                        <a:srgbClr val="C00000"/>
                      </a:solidFill>
                    </a:ln>
                  </pic:spPr>
                </pic:pic>
              </a:graphicData>
            </a:graphic>
          </wp:anchor>
        </w:drawing>
      </w:r>
      <w:r w:rsidRPr="00551226">
        <w:rPr>
          <w:rFonts w:ascii="Times New Roman" w:hAnsi="Times New Roman" w:cs="Times New Roman"/>
          <w:b/>
          <w:bCs/>
          <w:i/>
          <w:iCs/>
          <w:color w:val="00B050"/>
          <w:sz w:val="28"/>
          <w:szCs w:val="28"/>
        </w:rPr>
        <w:t>Вам потребуется:</w:t>
      </w:r>
    </w:p>
    <w:p w:rsidR="006634ED" w:rsidRPr="00551226" w:rsidRDefault="006634ED" w:rsidP="006634ED">
      <w:pPr>
        <w:ind w:left="720"/>
        <w:rPr>
          <w:rFonts w:ascii="Times New Roman" w:hAnsi="Times New Roman" w:cs="Times New Roman"/>
          <w:b/>
          <w:bCs/>
          <w:iCs/>
          <w:color w:val="00B050"/>
          <w:sz w:val="28"/>
          <w:szCs w:val="28"/>
        </w:rPr>
      </w:pPr>
      <w:r w:rsidRPr="00551226">
        <w:rPr>
          <w:rFonts w:ascii="Times New Roman" w:hAnsi="Times New Roman" w:cs="Times New Roman"/>
          <w:b/>
          <w:bCs/>
          <w:iCs/>
          <w:color w:val="00B050"/>
          <w:sz w:val="28"/>
          <w:szCs w:val="28"/>
        </w:rPr>
        <w:t xml:space="preserve">- Картон и цветная бумаг                                                                                                                   - Любые нитки – для вязания, шитья, штопки                                                                  - Трикотажные лоскутки                                                                                                              - Бусинки или бисер                                                                                                                         - Природные материалы (чешуйки от шишек, ракушки, крупа, засушенные листья, арбузные/тыквенные/кабачковые семечки, семена)                                                 - Краски                                                                                                                                                     - Клей ПВА </w:t>
      </w:r>
    </w:p>
    <w:p w:rsidR="006634ED" w:rsidRPr="00551226" w:rsidRDefault="006634ED" w:rsidP="006634ED">
      <w:pPr>
        <w:rPr>
          <w:rFonts w:ascii="Times New Roman" w:hAnsi="Times New Roman" w:cs="Times New Roman"/>
          <w:b/>
          <w:bCs/>
          <w:iCs/>
          <w:color w:val="0070C0"/>
          <w:sz w:val="28"/>
          <w:szCs w:val="28"/>
        </w:rPr>
      </w:pPr>
      <w:r w:rsidRPr="00551226">
        <w:rPr>
          <w:rFonts w:ascii="Times New Roman" w:hAnsi="Times New Roman" w:cs="Times New Roman"/>
          <w:bCs/>
          <w:iCs/>
          <w:color w:val="002060"/>
          <w:sz w:val="28"/>
          <w:szCs w:val="28"/>
        </w:rPr>
        <w:tab/>
      </w:r>
      <w:r w:rsidRPr="00551226">
        <w:rPr>
          <w:rFonts w:ascii="Times New Roman" w:hAnsi="Times New Roman" w:cs="Times New Roman"/>
          <w:b/>
          <w:bCs/>
          <w:iCs/>
          <w:color w:val="0070C0"/>
          <w:sz w:val="28"/>
          <w:szCs w:val="28"/>
        </w:rPr>
        <w:t xml:space="preserve">Вырезать картонную основу, как описано выше. Для усиления эффекта общей картинки можно сделать её овальной формы. Вместо цветной бумаги для оклейки картона интереснее использовать однотонную ткань или марлю. </w:t>
      </w:r>
    </w:p>
    <w:p w:rsidR="006634ED" w:rsidRPr="00551226" w:rsidRDefault="006634ED" w:rsidP="006634ED">
      <w:pPr>
        <w:rPr>
          <w:rFonts w:ascii="Times New Roman" w:hAnsi="Times New Roman" w:cs="Times New Roman"/>
          <w:b/>
          <w:bCs/>
          <w:iCs/>
          <w:color w:val="0070C0"/>
          <w:sz w:val="28"/>
          <w:szCs w:val="28"/>
        </w:rPr>
      </w:pPr>
      <w:r w:rsidRPr="00551226">
        <w:rPr>
          <w:rFonts w:ascii="Times New Roman" w:hAnsi="Times New Roman" w:cs="Times New Roman"/>
          <w:b/>
          <w:bCs/>
          <w:iCs/>
          <w:noProof/>
          <w:color w:val="0070C0"/>
          <w:sz w:val="28"/>
          <w:szCs w:val="28"/>
        </w:rPr>
        <w:drawing>
          <wp:anchor distT="0" distB="0" distL="114300" distR="114300" simplePos="0" relativeHeight="252047360" behindDoc="0" locked="0" layoutInCell="1" allowOverlap="1">
            <wp:simplePos x="0" y="0"/>
            <wp:positionH relativeFrom="column">
              <wp:posOffset>4972050</wp:posOffset>
            </wp:positionH>
            <wp:positionV relativeFrom="paragraph">
              <wp:posOffset>1473200</wp:posOffset>
            </wp:positionV>
            <wp:extent cx="1524000" cy="2105025"/>
            <wp:effectExtent l="19050" t="19050" r="19050" b="28575"/>
            <wp:wrapNone/>
            <wp:docPr id="33" name="Рисунок 9" descr="http://www.abvgd.russian-russisch.info/master/jpg/flowers.jpg"/>
            <wp:cNvGraphicFramePr/>
            <a:graphic xmlns:a="http://schemas.openxmlformats.org/drawingml/2006/main">
              <a:graphicData uri="http://schemas.openxmlformats.org/drawingml/2006/picture">
                <pic:pic xmlns:pic="http://schemas.openxmlformats.org/drawingml/2006/picture">
                  <pic:nvPicPr>
                    <pic:cNvPr id="8" name="Рисунок 7" descr="http://www.abvgd.russian-russisch.info/master/jpg/flowers.jpg"/>
                    <pic:cNvPicPr/>
                  </pic:nvPicPr>
                  <pic:blipFill>
                    <a:blip r:embed="rId29" cstate="print"/>
                    <a:srcRect/>
                    <a:stretch>
                      <a:fillRect/>
                    </a:stretch>
                  </pic:blipFill>
                  <pic:spPr bwMode="auto">
                    <a:xfrm>
                      <a:off x="0" y="0"/>
                      <a:ext cx="1524000" cy="2105025"/>
                    </a:xfrm>
                    <a:prstGeom prst="rect">
                      <a:avLst/>
                    </a:prstGeom>
                    <a:noFill/>
                    <a:ln w="19050">
                      <a:solidFill>
                        <a:srgbClr val="C00000"/>
                      </a:solidFill>
                      <a:miter lim="800000"/>
                      <a:headEnd/>
                      <a:tailEnd/>
                    </a:ln>
                  </pic:spPr>
                </pic:pic>
              </a:graphicData>
            </a:graphic>
          </wp:anchor>
        </w:drawing>
      </w:r>
      <w:r w:rsidRPr="00551226">
        <w:rPr>
          <w:rFonts w:ascii="Times New Roman" w:hAnsi="Times New Roman" w:cs="Times New Roman"/>
          <w:b/>
          <w:bCs/>
          <w:iCs/>
          <w:color w:val="0070C0"/>
          <w:sz w:val="28"/>
          <w:szCs w:val="28"/>
        </w:rPr>
        <w:t xml:space="preserve">   Основу оклеить по краю объемной пряжей в несколько рядов и слоёв, используя клей ПВА. Можно сделать однониточный цветок, а можно и целый букет и "поставить" его в вазу, тоже из ниток, и украсить всё природными материалами.</w:t>
      </w:r>
      <w:r w:rsidRPr="00551226">
        <w:rPr>
          <w:rFonts w:ascii="Times New Roman" w:eastAsia="+mn-ea" w:hAnsi="Times New Roman" w:cs="Times New Roman"/>
          <w:b/>
          <w:color w:val="0070C0"/>
          <w:kern w:val="24"/>
          <w:sz w:val="28"/>
          <w:szCs w:val="28"/>
        </w:rPr>
        <w:t xml:space="preserve"> </w:t>
      </w:r>
      <w:r w:rsidRPr="00551226">
        <w:rPr>
          <w:rFonts w:ascii="Times New Roman" w:hAnsi="Times New Roman" w:cs="Times New Roman"/>
          <w:b/>
          <w:bCs/>
          <w:iCs/>
          <w:color w:val="0070C0"/>
          <w:sz w:val="28"/>
          <w:szCs w:val="28"/>
        </w:rPr>
        <w:t xml:space="preserve">Принцип работы заключается в том, чтобы основные контуры выложить объёмными нитками. Это может быть скрученная шерстяная пряжа, мохер или обычная бельевая верёвка (но только если работа имеет большие размеры и контрастный общий фон). </w:t>
      </w:r>
    </w:p>
    <w:p w:rsidR="00F002C6" w:rsidRPr="00551226" w:rsidRDefault="006634ED" w:rsidP="00F002C6">
      <w:pPr>
        <w:rPr>
          <w:rFonts w:ascii="Times New Roman" w:hAnsi="Times New Roman" w:cs="Times New Roman"/>
          <w:b/>
          <w:bCs/>
          <w:iCs/>
          <w:color w:val="E36C0A" w:themeColor="accent6" w:themeShade="BF"/>
          <w:sz w:val="28"/>
          <w:szCs w:val="28"/>
        </w:rPr>
      </w:pPr>
      <w:r w:rsidRPr="00551226">
        <w:rPr>
          <w:rFonts w:ascii="Times New Roman" w:hAnsi="Times New Roman" w:cs="Times New Roman"/>
          <w:b/>
          <w:bCs/>
          <w:iCs/>
          <w:color w:val="0070C0"/>
          <w:sz w:val="28"/>
          <w:szCs w:val="28"/>
        </w:rPr>
        <w:t xml:space="preserve">   </w:t>
      </w:r>
      <w:r w:rsidRPr="00551226">
        <w:rPr>
          <w:rFonts w:ascii="Times New Roman" w:hAnsi="Times New Roman" w:cs="Times New Roman"/>
          <w:b/>
          <w:bCs/>
          <w:iCs/>
          <w:color w:val="E36C0A" w:themeColor="accent6" w:themeShade="BF"/>
          <w:sz w:val="28"/>
          <w:szCs w:val="28"/>
        </w:rPr>
        <w:t>А раскрасить цветы можно распущенными из цветных                                                                     трикотажных лоскутков нитками или же использовать                                                                         распущенные нити без контуров. Всё приклеивать на                                                                                           клей ПВА. Из распущенных ниток без контура можно                                                                                        сделать цветы, похожие на одуванчики, сирень, черёмуху.                                                                                         А вазу украсьте природными материалами</w:t>
      </w:r>
      <w:r w:rsidR="00F002C6" w:rsidRPr="00551226">
        <w:rPr>
          <w:rFonts w:ascii="Times New Roman" w:hAnsi="Times New Roman" w:cs="Times New Roman"/>
          <w:b/>
          <w:bCs/>
          <w:iCs/>
          <w:color w:val="E36C0A" w:themeColor="accent6" w:themeShade="BF"/>
          <w:sz w:val="28"/>
          <w:szCs w:val="28"/>
        </w:rPr>
        <w:t xml:space="preserve">                                                                                        </w:t>
      </w:r>
      <w:r w:rsidRPr="00551226">
        <w:rPr>
          <w:rFonts w:ascii="Times New Roman" w:hAnsi="Times New Roman" w:cs="Times New Roman"/>
          <w:b/>
          <w:bCs/>
          <w:iCs/>
          <w:color w:val="E36C0A" w:themeColor="accent6" w:themeShade="BF"/>
          <w:sz w:val="28"/>
          <w:szCs w:val="28"/>
        </w:rPr>
        <w:t xml:space="preserve"> (камешки, ракушки).</w:t>
      </w:r>
      <w:r w:rsidR="00F002C6" w:rsidRPr="00551226">
        <w:rPr>
          <w:rFonts w:ascii="Times New Roman" w:hAnsi="Times New Roman" w:cs="Times New Roman"/>
          <w:b/>
          <w:bCs/>
          <w:iCs/>
          <w:color w:val="E36C0A" w:themeColor="accent6" w:themeShade="BF"/>
          <w:sz w:val="28"/>
          <w:szCs w:val="28"/>
        </w:rPr>
        <w:t xml:space="preserve">              </w:t>
      </w:r>
    </w:p>
    <w:p w:rsidR="00AF0CCE" w:rsidRPr="00551226" w:rsidRDefault="00AF0CCE" w:rsidP="00F002C6">
      <w:pPr>
        <w:jc w:val="center"/>
        <w:rPr>
          <w:rFonts w:ascii="Times New Roman" w:hAnsi="Times New Roman" w:cs="Times New Roman"/>
          <w:b/>
          <w:bCs/>
          <w:iCs/>
          <w:color w:val="E36C0A" w:themeColor="accent6" w:themeShade="BF"/>
          <w:sz w:val="28"/>
          <w:szCs w:val="28"/>
        </w:rPr>
      </w:pPr>
      <w:r w:rsidRPr="00551226">
        <w:rPr>
          <w:rFonts w:ascii="Times New Roman" w:hAnsi="Times New Roman" w:cs="Times New Roman"/>
          <w:b/>
          <w:color w:val="0070C0"/>
          <w:sz w:val="28"/>
          <w:szCs w:val="28"/>
        </w:rPr>
        <w:t>Материал подготовила воспитатель Скворцова О.А.</w:t>
      </w:r>
    </w:p>
    <w:p w:rsidR="00AF0CCE" w:rsidRDefault="00AF0CCE" w:rsidP="00AF2F85">
      <w:pPr>
        <w:tabs>
          <w:tab w:val="left" w:pos="585"/>
          <w:tab w:val="left" w:pos="2565"/>
        </w:tabs>
        <w:spacing w:after="0" w:line="240" w:lineRule="auto"/>
        <w:contextualSpacing/>
        <w:jc w:val="right"/>
        <w:rPr>
          <w:rFonts w:ascii="Times New Roman" w:eastAsia="Times New Roman" w:hAnsi="Times New Roman" w:cs="Times New Roman"/>
          <w:b/>
          <w:color w:val="000000"/>
          <w:szCs w:val="16"/>
        </w:rPr>
      </w:pPr>
    </w:p>
    <w:p w:rsidR="000B56A0" w:rsidRPr="00F002C6" w:rsidRDefault="005A492F" w:rsidP="00F002C6">
      <w:pPr>
        <w:tabs>
          <w:tab w:val="left" w:pos="585"/>
          <w:tab w:val="left" w:pos="2565"/>
        </w:tabs>
        <w:spacing w:after="0" w:line="240" w:lineRule="auto"/>
        <w:contextualSpacing/>
        <w:jc w:val="right"/>
        <w:rPr>
          <w:rFonts w:ascii="Times New Roman" w:eastAsia="Times New Roman" w:hAnsi="Times New Roman" w:cs="Times New Roman"/>
          <w:b/>
          <w:color w:val="000000"/>
          <w:szCs w:val="16"/>
        </w:rPr>
      </w:pPr>
      <w:r>
        <w:rPr>
          <w:b/>
          <w:noProof/>
          <w:color w:val="FF0000"/>
          <w:sz w:val="32"/>
          <w:szCs w:val="28"/>
        </w:rPr>
      </w:r>
      <w:r w:rsidR="00551226">
        <w:rPr>
          <w:b/>
          <w:noProof/>
          <w:color w:val="FF0000"/>
          <w:sz w:val="32"/>
          <w:szCs w:val="28"/>
        </w:rPr>
        <w:pict>
          <v:shape id="WordArt 14" o:spid="_x0000_s1071" type="#_x0000_t202" alt="Частый вертикальный" style="width:166.5pt;height:51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28"/>
                      <w:szCs w:val="28"/>
                    </w:rPr>
                    <w:t>КАРтотека игр</w:t>
                  </w:r>
                </w:p>
              </w:txbxContent>
            </v:textbox>
            <w10:wrap type="none"/>
            <w10:anchorlock/>
          </v:shape>
        </w:pict>
      </w:r>
    </w:p>
    <w:p w:rsidR="00F002C6" w:rsidRPr="00F002C6" w:rsidRDefault="00F002C6" w:rsidP="00F002C6">
      <w:pPr>
        <w:tabs>
          <w:tab w:val="left" w:pos="5595"/>
        </w:tabs>
        <w:spacing w:after="0" w:line="240" w:lineRule="auto"/>
        <w:jc w:val="center"/>
        <w:rPr>
          <w:rFonts w:ascii="Times New Roman" w:hAnsi="Times New Roman" w:cs="Times New Roman"/>
          <w:b/>
          <w:color w:val="FF0000"/>
          <w:sz w:val="44"/>
          <w:szCs w:val="44"/>
        </w:rPr>
      </w:pPr>
      <w:r w:rsidRPr="00F002C6">
        <w:rPr>
          <w:rFonts w:ascii="Times New Roman" w:hAnsi="Times New Roman" w:cs="Times New Roman"/>
          <w:b/>
          <w:color w:val="FF0000"/>
          <w:sz w:val="44"/>
          <w:szCs w:val="44"/>
        </w:rPr>
        <w:t>Найди 10 отличий!</w:t>
      </w:r>
    </w:p>
    <w:p w:rsidR="00635327" w:rsidRPr="00F002C6" w:rsidRDefault="00F002C6" w:rsidP="00F60FF9">
      <w:pPr>
        <w:tabs>
          <w:tab w:val="left" w:pos="5595"/>
        </w:tabs>
        <w:spacing w:after="0" w:line="240" w:lineRule="auto"/>
        <w:jc w:val="center"/>
        <w:rPr>
          <w:rFonts w:ascii="Times New Roman" w:hAnsi="Times New Roman" w:cs="Times New Roman"/>
          <w:b/>
          <w:color w:val="00B0F0"/>
          <w:sz w:val="44"/>
          <w:szCs w:val="44"/>
        </w:rPr>
      </w:pPr>
      <w:r>
        <w:rPr>
          <w:rFonts w:ascii="Times New Roman" w:hAnsi="Times New Roman" w:cs="Times New Roman"/>
          <w:b/>
          <w:noProof/>
          <w:color w:val="00B0F0"/>
          <w:sz w:val="44"/>
          <w:szCs w:val="44"/>
        </w:rPr>
        <w:drawing>
          <wp:anchor distT="0" distB="0" distL="114300" distR="114300" simplePos="0" relativeHeight="252049408" behindDoc="0" locked="0" layoutInCell="1" allowOverlap="1">
            <wp:simplePos x="0" y="0"/>
            <wp:positionH relativeFrom="column">
              <wp:posOffset>609600</wp:posOffset>
            </wp:positionH>
            <wp:positionV relativeFrom="paragraph">
              <wp:posOffset>143509</wp:posOffset>
            </wp:positionV>
            <wp:extent cx="5667375" cy="4219575"/>
            <wp:effectExtent l="19050" t="0" r="9525" b="0"/>
            <wp:wrapNone/>
            <wp:docPr id="7" name="Рисунок 13"/>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cstate="print"/>
                    <a:srcRect/>
                    <a:stretch>
                      <a:fillRect/>
                    </a:stretch>
                  </pic:blipFill>
                  <pic:spPr bwMode="auto">
                    <a:xfrm>
                      <a:off x="0" y="0"/>
                      <a:ext cx="5667375" cy="4219575"/>
                    </a:xfrm>
                    <a:prstGeom prst="rect">
                      <a:avLst/>
                    </a:prstGeom>
                    <a:noFill/>
                    <a:ln w="9525">
                      <a:noFill/>
                      <a:miter lim="800000"/>
                      <a:headEnd/>
                      <a:tailEnd/>
                    </a:ln>
                    <a:effectLst/>
                  </pic:spPr>
                </pic:pic>
              </a:graphicData>
            </a:graphic>
          </wp:anchor>
        </w:drawing>
      </w: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F002C6" w:rsidP="00F60FF9">
      <w:pPr>
        <w:tabs>
          <w:tab w:val="left" w:pos="5595"/>
        </w:tabs>
        <w:spacing w:after="0" w:line="240" w:lineRule="auto"/>
        <w:jc w:val="center"/>
        <w:rPr>
          <w:rFonts w:ascii="Times New Roman" w:hAnsi="Times New Roman" w:cs="Times New Roman"/>
          <w:b/>
          <w:color w:val="00B0F0"/>
          <w:sz w:val="28"/>
          <w:szCs w:val="20"/>
        </w:rPr>
      </w:pPr>
      <w:r>
        <w:rPr>
          <w:rFonts w:ascii="Times New Roman" w:hAnsi="Times New Roman" w:cs="Times New Roman"/>
          <w:b/>
          <w:noProof/>
          <w:color w:val="00B0F0"/>
          <w:sz w:val="28"/>
          <w:szCs w:val="20"/>
        </w:rPr>
        <w:drawing>
          <wp:anchor distT="0" distB="0" distL="114300" distR="114300" simplePos="0" relativeHeight="252051456" behindDoc="0" locked="0" layoutInCell="1" allowOverlap="1">
            <wp:simplePos x="0" y="0"/>
            <wp:positionH relativeFrom="column">
              <wp:posOffset>523874</wp:posOffset>
            </wp:positionH>
            <wp:positionV relativeFrom="paragraph">
              <wp:posOffset>151764</wp:posOffset>
            </wp:positionV>
            <wp:extent cx="5876925" cy="3990975"/>
            <wp:effectExtent l="19050" t="0" r="9525" b="0"/>
            <wp:wrapNone/>
            <wp:docPr id="36" name="Рисунок 14"/>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1" cstate="print"/>
                    <a:srcRect/>
                    <a:stretch>
                      <a:fillRect/>
                    </a:stretch>
                  </pic:blipFill>
                  <pic:spPr bwMode="auto">
                    <a:xfrm>
                      <a:off x="0" y="0"/>
                      <a:ext cx="5876925" cy="3990975"/>
                    </a:xfrm>
                    <a:prstGeom prst="rect">
                      <a:avLst/>
                    </a:prstGeom>
                    <a:noFill/>
                    <a:ln w="9525">
                      <a:noFill/>
                      <a:miter lim="800000"/>
                      <a:headEnd/>
                      <a:tailEnd/>
                    </a:ln>
                    <a:effectLst/>
                  </pic:spPr>
                </pic:pic>
              </a:graphicData>
            </a:graphic>
          </wp:anchor>
        </w:drawing>
      </w: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635327" w:rsidRDefault="00635327" w:rsidP="00F60FF9">
      <w:pPr>
        <w:tabs>
          <w:tab w:val="left" w:pos="5595"/>
        </w:tabs>
        <w:spacing w:after="0" w:line="240" w:lineRule="auto"/>
        <w:jc w:val="center"/>
        <w:rPr>
          <w:rFonts w:ascii="Times New Roman" w:hAnsi="Times New Roman" w:cs="Times New Roman"/>
          <w:b/>
          <w:color w:val="00B0F0"/>
          <w:sz w:val="28"/>
          <w:szCs w:val="20"/>
        </w:rPr>
      </w:pPr>
    </w:p>
    <w:p w:rsidR="00022AFC" w:rsidRDefault="00022AFC" w:rsidP="00F60FF9">
      <w:pPr>
        <w:tabs>
          <w:tab w:val="left" w:pos="5595"/>
        </w:tabs>
        <w:spacing w:after="0" w:line="240" w:lineRule="auto"/>
        <w:jc w:val="center"/>
        <w:rPr>
          <w:rFonts w:ascii="Times New Roman" w:hAnsi="Times New Roman" w:cs="Times New Roman"/>
          <w:b/>
          <w:color w:val="00B0F0"/>
          <w:sz w:val="28"/>
          <w:szCs w:val="20"/>
        </w:rPr>
      </w:pPr>
    </w:p>
    <w:p w:rsidR="00EF5E51" w:rsidRDefault="006F3822" w:rsidP="00F60FF9">
      <w:pPr>
        <w:tabs>
          <w:tab w:val="left" w:pos="5595"/>
        </w:tabs>
        <w:spacing w:after="0" w:line="240" w:lineRule="auto"/>
        <w:jc w:val="center"/>
        <w:rPr>
          <w:rFonts w:ascii="Times New Roman" w:hAnsi="Times New Roman" w:cs="Times New Roman"/>
          <w:b/>
          <w:color w:val="00B0F0"/>
          <w:sz w:val="28"/>
          <w:szCs w:val="20"/>
        </w:rPr>
      </w:pPr>
      <w:r w:rsidRPr="006F3822">
        <w:rPr>
          <w:rFonts w:ascii="Times New Roman" w:hAnsi="Times New Roman" w:cs="Times New Roman"/>
          <w:b/>
          <w:color w:val="00B0F0"/>
          <w:sz w:val="28"/>
          <w:szCs w:val="20"/>
        </w:rPr>
        <w:t>Материал подготовила воспитатель Скворцова О. А</w:t>
      </w:r>
    </w:p>
    <w:p w:rsidR="00F002C6" w:rsidRPr="00F002C6" w:rsidRDefault="00F002C6" w:rsidP="00F002C6">
      <w:pPr>
        <w:pStyle w:val="a9"/>
        <w:jc w:val="center"/>
        <w:rPr>
          <w:b/>
          <w:color w:val="31849B" w:themeColor="accent5" w:themeShade="BF"/>
          <w:sz w:val="40"/>
          <w:szCs w:val="40"/>
        </w:rPr>
      </w:pPr>
      <w:r w:rsidRPr="00F002C6">
        <w:rPr>
          <w:b/>
          <w:color w:val="31849B" w:themeColor="accent5" w:themeShade="BF"/>
          <w:sz w:val="40"/>
          <w:szCs w:val="40"/>
        </w:rPr>
        <w:lastRenderedPageBreak/>
        <w:t>В преддверии праздника "День матери" мы решили узнать у наших воспитанников:</w:t>
      </w:r>
    </w:p>
    <w:p w:rsidR="00F002C6" w:rsidRPr="00F002C6" w:rsidRDefault="005A492F" w:rsidP="00F002C6">
      <w:pPr>
        <w:pStyle w:val="a9"/>
        <w:jc w:val="center"/>
        <w:rPr>
          <w:rFonts w:ascii="Monotype Corsiva" w:hAnsi="Monotype Corsiva"/>
          <w:b/>
          <w:color w:val="FF0000"/>
          <w:sz w:val="56"/>
          <w:szCs w:val="56"/>
        </w:rPr>
      </w:pPr>
      <w:r>
        <w:rPr>
          <w:b/>
          <w:i/>
          <w:noProof/>
          <w:sz w:val="40"/>
          <w:szCs w:val="4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2" type="#_x0000_t106" style="position:absolute;left:0;text-align:left;margin-left:279.05pt;margin-top:24.75pt;width:220.95pt;height:135pt;z-index:252053504" adj="18525,23064">
            <v:textbox>
              <w:txbxContent>
                <w:p w:rsidR="005A0F10" w:rsidRPr="00977C9B" w:rsidRDefault="005A0F10" w:rsidP="005A0F10">
                  <w:pP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Шубарова </w:t>
                  </w:r>
                  <w:r w:rsidRPr="00977C9B">
                    <w:rPr>
                      <w:rFonts w:ascii="Times New Roman" w:hAnsi="Times New Roman" w:cs="Times New Roman"/>
                      <w:b/>
                      <w:color w:val="0070C0"/>
                      <w:sz w:val="24"/>
                      <w:szCs w:val="24"/>
                    </w:rPr>
                    <w:t>Милана, 4 г гр. "Непоседы"   "Нарисую платье для мамы с розами и брошками"</w:t>
                  </w:r>
                </w:p>
                <w:p w:rsidR="005A0F10" w:rsidRDefault="005A0F10" w:rsidP="005A0F10"/>
              </w:txbxContent>
            </v:textbox>
          </v:shape>
        </w:pict>
      </w:r>
      <w:r>
        <w:rPr>
          <w:b/>
          <w:i/>
          <w:noProof/>
          <w:sz w:val="40"/>
          <w:szCs w:val="40"/>
        </w:rPr>
        <w:pict>
          <v:shape id="_x0000_s1051" type="#_x0000_t106" style="position:absolute;left:0;text-align:left;margin-left:-6.2pt;margin-top:29.1pt;width:254.75pt;height:157.65pt;z-index:252052480" adj="2141,22539">
            <v:textbox style="mso-next-textbox:#_x0000_s1051">
              <w:txbxContent>
                <w:p w:rsidR="005A0F10" w:rsidRPr="00977C9B" w:rsidRDefault="005A0F10" w:rsidP="005A0F10">
                  <w:pPr>
                    <w:rPr>
                      <w:rFonts w:ascii="Times New Roman" w:hAnsi="Times New Roman" w:cs="Times New Roman"/>
                      <w:b/>
                      <w:color w:val="7030A0"/>
                    </w:rPr>
                  </w:pPr>
                  <w:r w:rsidRPr="00977C9B">
                    <w:rPr>
                      <w:rFonts w:ascii="Times New Roman" w:hAnsi="Times New Roman" w:cs="Times New Roman"/>
                      <w:b/>
                      <w:color w:val="7030A0"/>
                    </w:rPr>
                    <w:t>Смирнова Даша, 5 лет</w:t>
                  </w:r>
                  <w:r>
                    <w:rPr>
                      <w:rFonts w:ascii="Times New Roman" w:hAnsi="Times New Roman" w:cs="Times New Roman"/>
                      <w:b/>
                      <w:color w:val="7030A0"/>
                    </w:rPr>
                    <w:t>,</w:t>
                  </w:r>
                  <w:r w:rsidRPr="00977C9B">
                    <w:rPr>
                      <w:rFonts w:ascii="Times New Roman" w:hAnsi="Times New Roman" w:cs="Times New Roman"/>
                      <w:b/>
                      <w:color w:val="7030A0"/>
                    </w:rPr>
                    <w:t xml:space="preserve"> гр. "Фантазеры"                           "Мама - она красивая, всегда делает приятно. Я бы хотела помыть посуду за нее,  заправить кровать и подарить ей цветы!</w:t>
                  </w:r>
                </w:p>
                <w:p w:rsidR="005A0F10" w:rsidRDefault="005A0F10" w:rsidP="005A0F10"/>
              </w:txbxContent>
            </v:textbox>
          </v:shape>
        </w:pict>
      </w:r>
      <w:r w:rsidR="00F002C6" w:rsidRPr="00F002C6">
        <w:rPr>
          <w:rFonts w:ascii="Monotype Corsiva" w:hAnsi="Monotype Corsiva"/>
          <w:b/>
          <w:color w:val="FF0000"/>
          <w:sz w:val="56"/>
          <w:szCs w:val="56"/>
        </w:rPr>
        <w:t>Какая бывает мама</w:t>
      </w:r>
      <w:r w:rsidR="005A0F10">
        <w:rPr>
          <w:rFonts w:ascii="Monotype Corsiva" w:hAnsi="Monotype Corsiva"/>
          <w:b/>
          <w:color w:val="FF0000"/>
          <w:sz w:val="56"/>
          <w:szCs w:val="56"/>
        </w:rPr>
        <w:t xml:space="preserve"> и к</w:t>
      </w:r>
      <w:r w:rsidR="00F002C6" w:rsidRPr="00F002C6">
        <w:rPr>
          <w:rFonts w:ascii="Monotype Corsiva" w:hAnsi="Monotype Corsiva"/>
          <w:b/>
          <w:color w:val="FF0000"/>
          <w:sz w:val="56"/>
          <w:szCs w:val="56"/>
        </w:rPr>
        <w:t xml:space="preserve">ак </w:t>
      </w:r>
      <w:r w:rsidR="005A0F10">
        <w:rPr>
          <w:rFonts w:ascii="Monotype Corsiva" w:hAnsi="Monotype Corsiva"/>
          <w:b/>
          <w:color w:val="FF0000"/>
          <w:sz w:val="56"/>
          <w:szCs w:val="56"/>
        </w:rPr>
        <w:t>ее порадовать</w:t>
      </w:r>
      <w:r w:rsidR="00F002C6" w:rsidRPr="00F002C6">
        <w:rPr>
          <w:rFonts w:ascii="Monotype Corsiva" w:hAnsi="Monotype Corsiva"/>
          <w:b/>
          <w:color w:val="FF0000"/>
          <w:sz w:val="56"/>
          <w:szCs w:val="56"/>
        </w:rPr>
        <w:t xml:space="preserve">? </w:t>
      </w:r>
    </w:p>
    <w:p w:rsidR="00F002C6" w:rsidRPr="00F002C6" w:rsidRDefault="005A492F">
      <w:pPr>
        <w:spacing w:after="0" w:line="240" w:lineRule="auto"/>
        <w:jc w:val="center"/>
        <w:rPr>
          <w:rFonts w:ascii="Times New Roman" w:hAnsi="Times New Roman" w:cs="Times New Roman"/>
          <w:b/>
          <w:i/>
          <w:sz w:val="40"/>
          <w:szCs w:val="40"/>
        </w:rPr>
      </w:pPr>
      <w:r>
        <w:rPr>
          <w:rFonts w:ascii="Times New Roman" w:hAnsi="Times New Roman" w:cs="Times New Roman"/>
          <w:b/>
          <w:i/>
          <w:noProof/>
          <w:sz w:val="40"/>
          <w:szCs w:val="40"/>
        </w:rPr>
        <w:pict>
          <v:shape id="_x0000_s1056" type="#_x0000_t106" style="position:absolute;left:0;text-align:left;margin-left:-15pt;margin-top:393.95pt;width:346.15pt;height:201.5pt;z-index:252057600" adj="2658,27624">
            <v:textbox style="mso-next-textbox:#_x0000_s1056">
              <w:txbxContent>
                <w:p w:rsidR="005A0F10" w:rsidRPr="00F206D2" w:rsidRDefault="005A0F10" w:rsidP="005A0F10">
                  <w:pPr>
                    <w:rPr>
                      <w:rFonts w:ascii="Times New Roman" w:hAnsi="Times New Roman" w:cs="Times New Roman"/>
                      <w:b/>
                      <w:color w:val="FF0000"/>
                    </w:rPr>
                  </w:pPr>
                  <w:r w:rsidRPr="00F206D2">
                    <w:rPr>
                      <w:rFonts w:ascii="Times New Roman" w:hAnsi="Times New Roman" w:cs="Times New Roman"/>
                      <w:b/>
                      <w:color w:val="FF0000"/>
                    </w:rPr>
                    <w:t>Лиза Зотова, 6 лет, гр. "Звездочки"  "Мама красивая, добрая, любит заниматься спортом, увлекательная. Любит кошку Ишу и кота Нафаню. А еще печь вкусный черничный пирог, слушать музыку. Мама рада, когда со мной ничего плохого не случается, когда ее целую и обнимаю, а вечером пораньше ложусь спать".</w:t>
                  </w:r>
                </w:p>
              </w:txbxContent>
            </v:textbox>
          </v:shape>
        </w:pict>
      </w:r>
      <w:r>
        <w:rPr>
          <w:rFonts w:ascii="Times New Roman" w:hAnsi="Times New Roman" w:cs="Times New Roman"/>
          <w:b/>
          <w:i/>
          <w:noProof/>
          <w:sz w:val="40"/>
          <w:szCs w:val="40"/>
        </w:rPr>
        <w:pict>
          <v:shape id="_x0000_s1055" type="#_x0000_t106" style="position:absolute;left:0;text-align:left;margin-left:196.35pt;margin-top:238pt;width:329.55pt;height:198pt;z-index:252056576" adj="21879,22233">
            <v:textbox style="mso-next-textbox:#_x0000_s1055">
              <w:txbxContent>
                <w:p w:rsidR="005A0F10" w:rsidRPr="001C0868" w:rsidRDefault="005A0F10" w:rsidP="005A0F10">
                  <w:pPr>
                    <w:rPr>
                      <w:rFonts w:ascii="Times New Roman" w:hAnsi="Times New Roman" w:cs="Times New Roman"/>
                      <w:b/>
                      <w:color w:val="0070C0"/>
                    </w:rPr>
                  </w:pPr>
                  <w:r w:rsidRPr="001C0868">
                    <w:rPr>
                      <w:rFonts w:ascii="Times New Roman" w:hAnsi="Times New Roman" w:cs="Times New Roman"/>
                      <w:b/>
                      <w:color w:val="0070C0"/>
                    </w:rPr>
                    <w:t>Парфенова Катя, 6 лет, гр. "Звездочки" "Мама иногда строгая, а иногда добрая, бывает уставшая, любит со мной играть, задумчивая, заботливая, не сидит без дела. Накоплю денег и куплю маме мороженое, помогу мыть посуду, убрать игрушки, скажу ласковые слова и буду слушаться"</w:t>
                  </w:r>
                </w:p>
              </w:txbxContent>
            </v:textbox>
          </v:shape>
        </w:pict>
      </w:r>
      <w:r>
        <w:rPr>
          <w:rFonts w:ascii="Times New Roman" w:hAnsi="Times New Roman" w:cs="Times New Roman"/>
          <w:b/>
          <w:i/>
          <w:noProof/>
          <w:sz w:val="40"/>
          <w:szCs w:val="40"/>
        </w:rPr>
        <w:pict>
          <v:shape id="_x0000_s1057" type="#_x0000_t106" style="position:absolute;left:0;text-align:left;margin-left:279.05pt;margin-top:492.4pt;width:217.4pt;height:157.45pt;z-index:252058624" adj="21222,19577">
            <v:textbox>
              <w:txbxContent>
                <w:p w:rsidR="005A0F10" w:rsidRPr="001C0868" w:rsidRDefault="005A0F10" w:rsidP="005A0F10">
                  <w:pPr>
                    <w:rPr>
                      <w:rFonts w:ascii="Times New Roman" w:hAnsi="Times New Roman" w:cs="Times New Roman"/>
                      <w:b/>
                      <w:color w:val="7030A0"/>
                    </w:rPr>
                  </w:pPr>
                  <w:r w:rsidRPr="001C0868">
                    <w:rPr>
                      <w:rFonts w:ascii="Times New Roman" w:hAnsi="Times New Roman" w:cs="Times New Roman"/>
                      <w:b/>
                      <w:color w:val="7030A0"/>
                    </w:rPr>
                    <w:t>Сухоручкин Никита, 4 г гр. "Непоседы" "Если попадется в шоколадке магнитик, порадую маму, или нарисую машину и раскрашу разными цветами"</w:t>
                  </w:r>
                </w:p>
              </w:txbxContent>
            </v:textbox>
          </v:shape>
        </w:pict>
      </w:r>
      <w:r>
        <w:rPr>
          <w:rFonts w:ascii="Times New Roman" w:hAnsi="Times New Roman" w:cs="Times New Roman"/>
          <w:b/>
          <w:i/>
          <w:noProof/>
          <w:sz w:val="40"/>
          <w:szCs w:val="40"/>
        </w:rPr>
        <w:pict>
          <v:shape id="_x0000_s1054" type="#_x0000_t106" style="position:absolute;left:0;text-align:left;margin-left:14.25pt;margin-top:230.5pt;width:182.1pt;height:117.25pt;z-index:252055552" adj="-1518,19666">
            <v:textbox style="mso-next-textbox:#_x0000_s1054">
              <w:txbxContent>
                <w:p w:rsidR="005A0F10" w:rsidRPr="001C0868" w:rsidRDefault="005A0F10" w:rsidP="005A0F10">
                  <w:pPr>
                    <w:rPr>
                      <w:rFonts w:ascii="Times New Roman" w:hAnsi="Times New Roman" w:cs="Times New Roman"/>
                      <w:b/>
                      <w:color w:val="00B050"/>
                    </w:rPr>
                  </w:pPr>
                  <w:r w:rsidRPr="001C0868">
                    <w:rPr>
                      <w:rFonts w:ascii="Times New Roman" w:hAnsi="Times New Roman" w:cs="Times New Roman"/>
                      <w:b/>
                      <w:color w:val="00B050"/>
                    </w:rPr>
                    <w:t>Васильева Карина, 4 года,  гр. "Непоседы" "Нарисую маму с короной, она будет королевой!"</w:t>
                  </w:r>
                </w:p>
              </w:txbxContent>
            </v:textbox>
          </v:shape>
        </w:pict>
      </w:r>
      <w:r>
        <w:rPr>
          <w:rFonts w:ascii="Times New Roman" w:hAnsi="Times New Roman" w:cs="Times New Roman"/>
          <w:b/>
          <w:i/>
          <w:noProof/>
          <w:sz w:val="40"/>
          <w:szCs w:val="40"/>
        </w:rPr>
        <w:pict>
          <v:shape id="_x0000_s1053" type="#_x0000_t106" style="position:absolute;left:0;text-align:left;margin-left:136pt;margin-top:105.15pt;width:275.6pt;height:150.25pt;z-index:252054528" adj="26573,16346">
            <v:textbox style="mso-next-textbox:#_x0000_s1053">
              <w:txbxContent>
                <w:p w:rsidR="005A0F10" w:rsidRPr="00977C9B" w:rsidRDefault="005A0F10" w:rsidP="005A0F10">
                  <w:pPr>
                    <w:rPr>
                      <w:rFonts w:ascii="Times New Roman" w:hAnsi="Times New Roman" w:cs="Times New Roman"/>
                      <w:b/>
                      <w:color w:val="FF0000"/>
                      <w:sz w:val="24"/>
                      <w:szCs w:val="24"/>
                    </w:rPr>
                  </w:pPr>
                  <w:r w:rsidRPr="00977C9B">
                    <w:rPr>
                      <w:rFonts w:ascii="Times New Roman" w:hAnsi="Times New Roman" w:cs="Times New Roman"/>
                      <w:b/>
                      <w:color w:val="FF0000"/>
                      <w:sz w:val="24"/>
                      <w:szCs w:val="24"/>
                    </w:rPr>
                    <w:t>Хорева Света, 5 лет</w:t>
                  </w:r>
                  <w:r>
                    <w:rPr>
                      <w:rFonts w:ascii="Times New Roman" w:hAnsi="Times New Roman" w:cs="Times New Roman"/>
                      <w:b/>
                      <w:color w:val="FF0000"/>
                      <w:sz w:val="24"/>
                      <w:szCs w:val="24"/>
                    </w:rPr>
                    <w:t>,</w:t>
                  </w:r>
                  <w:r w:rsidRPr="00977C9B">
                    <w:rPr>
                      <w:rFonts w:ascii="Times New Roman" w:hAnsi="Times New Roman" w:cs="Times New Roman"/>
                      <w:b/>
                      <w:color w:val="FF0000"/>
                      <w:sz w:val="24"/>
                      <w:szCs w:val="24"/>
                    </w:rPr>
                    <w:t xml:space="preserve"> гр. "Фантазеры" "Мама у меня красивая и добрая. Она любит посуду мыть. Я бы могла посуду помыть и пол подмести"</w:t>
                  </w:r>
                </w:p>
              </w:txbxContent>
            </v:textbox>
          </v:shape>
        </w:pict>
      </w:r>
    </w:p>
    <w:sectPr w:rsidR="00F002C6" w:rsidRPr="00F002C6" w:rsidSect="00B434C9">
      <w:pgSz w:w="11906" w:h="16838"/>
      <w:pgMar w:top="720" w:right="720" w:bottom="720" w:left="720"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92F" w:rsidRDefault="005A492F" w:rsidP="00F4304E">
      <w:pPr>
        <w:spacing w:after="0" w:line="240" w:lineRule="auto"/>
      </w:pPr>
      <w:r>
        <w:separator/>
      </w:r>
    </w:p>
  </w:endnote>
  <w:endnote w:type="continuationSeparator" w:id="0">
    <w:p w:rsidR="005A492F" w:rsidRDefault="005A492F" w:rsidP="00F43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92F" w:rsidRDefault="005A492F" w:rsidP="00F4304E">
      <w:pPr>
        <w:spacing w:after="0" w:line="240" w:lineRule="auto"/>
      </w:pPr>
      <w:r>
        <w:separator/>
      </w:r>
    </w:p>
  </w:footnote>
  <w:footnote w:type="continuationSeparator" w:id="0">
    <w:p w:rsidR="005A492F" w:rsidRDefault="005A492F" w:rsidP="00F430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0A48"/>
    <w:multiLevelType w:val="hybridMultilevel"/>
    <w:tmpl w:val="4762D134"/>
    <w:lvl w:ilvl="0" w:tplc="386CFE2A">
      <w:start w:val="1"/>
      <w:numFmt w:val="decimal"/>
      <w:lvlText w:val="%1."/>
      <w:lvlJc w:val="left"/>
      <w:pPr>
        <w:ind w:left="644"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15:restartNumberingAfterBreak="0">
    <w:nsid w:val="0A470411"/>
    <w:multiLevelType w:val="multilevel"/>
    <w:tmpl w:val="7E5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83E2C"/>
    <w:multiLevelType w:val="multilevel"/>
    <w:tmpl w:val="AFE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03D56"/>
    <w:multiLevelType w:val="multilevel"/>
    <w:tmpl w:val="AE36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F50CE6"/>
    <w:multiLevelType w:val="hybridMultilevel"/>
    <w:tmpl w:val="7424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3A36B2"/>
    <w:multiLevelType w:val="hybridMultilevel"/>
    <w:tmpl w:val="39C48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997310"/>
    <w:multiLevelType w:val="hybridMultilevel"/>
    <w:tmpl w:val="EF10C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D22C62"/>
    <w:multiLevelType w:val="hybridMultilevel"/>
    <w:tmpl w:val="EFC860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99079F1"/>
    <w:multiLevelType w:val="hybridMultilevel"/>
    <w:tmpl w:val="71FE7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4431DF"/>
    <w:multiLevelType w:val="hybridMultilevel"/>
    <w:tmpl w:val="061CD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362BDB"/>
    <w:multiLevelType w:val="multilevel"/>
    <w:tmpl w:val="43AE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936BE4"/>
    <w:multiLevelType w:val="multilevel"/>
    <w:tmpl w:val="D19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614E51"/>
    <w:multiLevelType w:val="hybridMultilevel"/>
    <w:tmpl w:val="96220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3353DD"/>
    <w:multiLevelType w:val="multilevel"/>
    <w:tmpl w:val="201A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7B64F7"/>
    <w:multiLevelType w:val="hybridMultilevel"/>
    <w:tmpl w:val="C5E44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4BA473E"/>
    <w:multiLevelType w:val="multilevel"/>
    <w:tmpl w:val="AC7A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937309"/>
    <w:multiLevelType w:val="hybridMultilevel"/>
    <w:tmpl w:val="DDE67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E1360E3"/>
    <w:multiLevelType w:val="hybridMultilevel"/>
    <w:tmpl w:val="76E0F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5E1E09"/>
    <w:multiLevelType w:val="multilevel"/>
    <w:tmpl w:val="CDFCC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1"/>
  </w:num>
  <w:num w:numId="3">
    <w:abstractNumId w:val="10"/>
  </w:num>
  <w:num w:numId="4">
    <w:abstractNumId w:val="13"/>
  </w:num>
  <w:num w:numId="5">
    <w:abstractNumId w:val="1"/>
  </w:num>
  <w:num w:numId="6">
    <w:abstractNumId w:val="0"/>
  </w:num>
  <w:num w:numId="7">
    <w:abstractNumId w:val="2"/>
  </w:num>
  <w:num w:numId="8">
    <w:abstractNumId w:val="16"/>
  </w:num>
  <w:num w:numId="9">
    <w:abstractNumId w:val="12"/>
  </w:num>
  <w:num w:numId="10">
    <w:abstractNumId w:val="5"/>
  </w:num>
  <w:num w:numId="11">
    <w:abstractNumId w:val="14"/>
  </w:num>
  <w:num w:numId="12">
    <w:abstractNumId w:val="4"/>
  </w:num>
  <w:num w:numId="13">
    <w:abstractNumId w:val="6"/>
  </w:num>
  <w:num w:numId="14">
    <w:abstractNumId w:val="9"/>
  </w:num>
  <w:num w:numId="15">
    <w:abstractNumId w:val="8"/>
  </w:num>
  <w:num w:numId="16">
    <w:abstractNumId w:val="15"/>
  </w:num>
  <w:num w:numId="17">
    <w:abstractNumId w:val="17"/>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4304E"/>
    <w:rsid w:val="00001F16"/>
    <w:rsid w:val="00014EBB"/>
    <w:rsid w:val="00017B82"/>
    <w:rsid w:val="00022AFC"/>
    <w:rsid w:val="00042990"/>
    <w:rsid w:val="000454D0"/>
    <w:rsid w:val="00055D5E"/>
    <w:rsid w:val="00060C4B"/>
    <w:rsid w:val="00087239"/>
    <w:rsid w:val="00091BC6"/>
    <w:rsid w:val="000A59D2"/>
    <w:rsid w:val="000B1C16"/>
    <w:rsid w:val="000B249E"/>
    <w:rsid w:val="000B56A0"/>
    <w:rsid w:val="000B7D2E"/>
    <w:rsid w:val="000C79C3"/>
    <w:rsid w:val="000E0504"/>
    <w:rsid w:val="000E2A21"/>
    <w:rsid w:val="00114030"/>
    <w:rsid w:val="00122E48"/>
    <w:rsid w:val="00125034"/>
    <w:rsid w:val="00131FCF"/>
    <w:rsid w:val="00154F1C"/>
    <w:rsid w:val="00164C7B"/>
    <w:rsid w:val="00184834"/>
    <w:rsid w:val="00195074"/>
    <w:rsid w:val="001B1630"/>
    <w:rsid w:val="001C0A62"/>
    <w:rsid w:val="001D55A1"/>
    <w:rsid w:val="001D7B87"/>
    <w:rsid w:val="001F1A32"/>
    <w:rsid w:val="001F2448"/>
    <w:rsid w:val="001F6999"/>
    <w:rsid w:val="00207DB3"/>
    <w:rsid w:val="00217BB2"/>
    <w:rsid w:val="00241749"/>
    <w:rsid w:val="002735AF"/>
    <w:rsid w:val="00281445"/>
    <w:rsid w:val="002877C6"/>
    <w:rsid w:val="002A3814"/>
    <w:rsid w:val="002A67F5"/>
    <w:rsid w:val="002B7700"/>
    <w:rsid w:val="002C7CAD"/>
    <w:rsid w:val="002D26D6"/>
    <w:rsid w:val="002E499C"/>
    <w:rsid w:val="002F6677"/>
    <w:rsid w:val="003132CF"/>
    <w:rsid w:val="00316CD9"/>
    <w:rsid w:val="00323B00"/>
    <w:rsid w:val="00344B41"/>
    <w:rsid w:val="00357ABA"/>
    <w:rsid w:val="00360C87"/>
    <w:rsid w:val="00363BA3"/>
    <w:rsid w:val="00371664"/>
    <w:rsid w:val="00376F55"/>
    <w:rsid w:val="0039333A"/>
    <w:rsid w:val="003B3DFB"/>
    <w:rsid w:val="003B7473"/>
    <w:rsid w:val="003C5CB3"/>
    <w:rsid w:val="003D0C76"/>
    <w:rsid w:val="003F01FE"/>
    <w:rsid w:val="003F11D9"/>
    <w:rsid w:val="003F37CB"/>
    <w:rsid w:val="00404745"/>
    <w:rsid w:val="00412CF3"/>
    <w:rsid w:val="00415D83"/>
    <w:rsid w:val="00420487"/>
    <w:rsid w:val="00433C70"/>
    <w:rsid w:val="004427AB"/>
    <w:rsid w:val="00442D74"/>
    <w:rsid w:val="00446AE3"/>
    <w:rsid w:val="004552F7"/>
    <w:rsid w:val="0047150E"/>
    <w:rsid w:val="004731BA"/>
    <w:rsid w:val="004A0B2B"/>
    <w:rsid w:val="004A7E47"/>
    <w:rsid w:val="004B0BEF"/>
    <w:rsid w:val="004B65A6"/>
    <w:rsid w:val="004C1987"/>
    <w:rsid w:val="004C2702"/>
    <w:rsid w:val="004D6F53"/>
    <w:rsid w:val="005079AF"/>
    <w:rsid w:val="005209F5"/>
    <w:rsid w:val="005477A3"/>
    <w:rsid w:val="00551226"/>
    <w:rsid w:val="0059354A"/>
    <w:rsid w:val="005A0F10"/>
    <w:rsid w:val="005A492F"/>
    <w:rsid w:val="005B2282"/>
    <w:rsid w:val="005D1F87"/>
    <w:rsid w:val="005E1F67"/>
    <w:rsid w:val="005E3739"/>
    <w:rsid w:val="005E3A25"/>
    <w:rsid w:val="005F21AF"/>
    <w:rsid w:val="006007A0"/>
    <w:rsid w:val="0060611B"/>
    <w:rsid w:val="006346A8"/>
    <w:rsid w:val="00635327"/>
    <w:rsid w:val="006634ED"/>
    <w:rsid w:val="00670209"/>
    <w:rsid w:val="00675EC9"/>
    <w:rsid w:val="00692C34"/>
    <w:rsid w:val="006A14E3"/>
    <w:rsid w:val="006A36F9"/>
    <w:rsid w:val="006A60F6"/>
    <w:rsid w:val="006C17E6"/>
    <w:rsid w:val="006F3822"/>
    <w:rsid w:val="00703BEC"/>
    <w:rsid w:val="00712F4D"/>
    <w:rsid w:val="0072481E"/>
    <w:rsid w:val="007277C1"/>
    <w:rsid w:val="00727DA3"/>
    <w:rsid w:val="007313AE"/>
    <w:rsid w:val="00732EBA"/>
    <w:rsid w:val="007453AD"/>
    <w:rsid w:val="007666D8"/>
    <w:rsid w:val="0076758B"/>
    <w:rsid w:val="00782680"/>
    <w:rsid w:val="00787D3D"/>
    <w:rsid w:val="00797199"/>
    <w:rsid w:val="0079798C"/>
    <w:rsid w:val="00797DB7"/>
    <w:rsid w:val="007B0C19"/>
    <w:rsid w:val="007C010B"/>
    <w:rsid w:val="007C180F"/>
    <w:rsid w:val="007C187F"/>
    <w:rsid w:val="007C6928"/>
    <w:rsid w:val="007D6B0B"/>
    <w:rsid w:val="007E3D58"/>
    <w:rsid w:val="007F2E84"/>
    <w:rsid w:val="007F63CE"/>
    <w:rsid w:val="00813F6E"/>
    <w:rsid w:val="00820447"/>
    <w:rsid w:val="00853C56"/>
    <w:rsid w:val="008929A9"/>
    <w:rsid w:val="008B1E08"/>
    <w:rsid w:val="008B5B68"/>
    <w:rsid w:val="008B72B8"/>
    <w:rsid w:val="008C185A"/>
    <w:rsid w:val="008C1DA5"/>
    <w:rsid w:val="008C3096"/>
    <w:rsid w:val="008F592A"/>
    <w:rsid w:val="0090795D"/>
    <w:rsid w:val="00911FB0"/>
    <w:rsid w:val="0094202E"/>
    <w:rsid w:val="00943308"/>
    <w:rsid w:val="009572C5"/>
    <w:rsid w:val="00986237"/>
    <w:rsid w:val="009A3995"/>
    <w:rsid w:val="009A4EB9"/>
    <w:rsid w:val="009A5F59"/>
    <w:rsid w:val="009C70F6"/>
    <w:rsid w:val="00A006F2"/>
    <w:rsid w:val="00A07719"/>
    <w:rsid w:val="00A07BFE"/>
    <w:rsid w:val="00A10EDA"/>
    <w:rsid w:val="00A34529"/>
    <w:rsid w:val="00A40355"/>
    <w:rsid w:val="00A65C2E"/>
    <w:rsid w:val="00A82192"/>
    <w:rsid w:val="00A82E07"/>
    <w:rsid w:val="00AA100D"/>
    <w:rsid w:val="00AA4B1C"/>
    <w:rsid w:val="00AB0950"/>
    <w:rsid w:val="00AB3D90"/>
    <w:rsid w:val="00AC6EB8"/>
    <w:rsid w:val="00AE0303"/>
    <w:rsid w:val="00AE1294"/>
    <w:rsid w:val="00AE5DDE"/>
    <w:rsid w:val="00AF0CCE"/>
    <w:rsid w:val="00AF2F85"/>
    <w:rsid w:val="00AF6076"/>
    <w:rsid w:val="00B200CD"/>
    <w:rsid w:val="00B33AB1"/>
    <w:rsid w:val="00B37352"/>
    <w:rsid w:val="00B402CF"/>
    <w:rsid w:val="00B402F9"/>
    <w:rsid w:val="00B434C9"/>
    <w:rsid w:val="00B43942"/>
    <w:rsid w:val="00B64573"/>
    <w:rsid w:val="00B74891"/>
    <w:rsid w:val="00B769B9"/>
    <w:rsid w:val="00B96D28"/>
    <w:rsid w:val="00BA30B8"/>
    <w:rsid w:val="00BA4F3B"/>
    <w:rsid w:val="00BA782C"/>
    <w:rsid w:val="00BB3663"/>
    <w:rsid w:val="00BB54DA"/>
    <w:rsid w:val="00BB6509"/>
    <w:rsid w:val="00BD13E0"/>
    <w:rsid w:val="00BE3B8A"/>
    <w:rsid w:val="00C10F94"/>
    <w:rsid w:val="00C1709A"/>
    <w:rsid w:val="00C21CFD"/>
    <w:rsid w:val="00C318C1"/>
    <w:rsid w:val="00C335A0"/>
    <w:rsid w:val="00C47057"/>
    <w:rsid w:val="00C51548"/>
    <w:rsid w:val="00C56A96"/>
    <w:rsid w:val="00C62BEE"/>
    <w:rsid w:val="00C7106B"/>
    <w:rsid w:val="00C73353"/>
    <w:rsid w:val="00C73845"/>
    <w:rsid w:val="00C76926"/>
    <w:rsid w:val="00CA105A"/>
    <w:rsid w:val="00CA5BED"/>
    <w:rsid w:val="00CA6030"/>
    <w:rsid w:val="00CA622A"/>
    <w:rsid w:val="00CB59DD"/>
    <w:rsid w:val="00CC255C"/>
    <w:rsid w:val="00CD2401"/>
    <w:rsid w:val="00CE2C5D"/>
    <w:rsid w:val="00CF275F"/>
    <w:rsid w:val="00CF364D"/>
    <w:rsid w:val="00CF3721"/>
    <w:rsid w:val="00D029D3"/>
    <w:rsid w:val="00D33BD2"/>
    <w:rsid w:val="00D3400D"/>
    <w:rsid w:val="00D471C1"/>
    <w:rsid w:val="00D61736"/>
    <w:rsid w:val="00D66681"/>
    <w:rsid w:val="00D73723"/>
    <w:rsid w:val="00D97650"/>
    <w:rsid w:val="00DA3B2E"/>
    <w:rsid w:val="00E10349"/>
    <w:rsid w:val="00E11307"/>
    <w:rsid w:val="00E15D4E"/>
    <w:rsid w:val="00E30EED"/>
    <w:rsid w:val="00E3529B"/>
    <w:rsid w:val="00E55C8D"/>
    <w:rsid w:val="00E667DC"/>
    <w:rsid w:val="00E70205"/>
    <w:rsid w:val="00EB2D3F"/>
    <w:rsid w:val="00ED3E87"/>
    <w:rsid w:val="00EF5E51"/>
    <w:rsid w:val="00F002C6"/>
    <w:rsid w:val="00F03649"/>
    <w:rsid w:val="00F0611F"/>
    <w:rsid w:val="00F160F6"/>
    <w:rsid w:val="00F3177A"/>
    <w:rsid w:val="00F37C67"/>
    <w:rsid w:val="00F40D79"/>
    <w:rsid w:val="00F410A9"/>
    <w:rsid w:val="00F4304E"/>
    <w:rsid w:val="00F60FF9"/>
    <w:rsid w:val="00F63471"/>
    <w:rsid w:val="00F658F9"/>
    <w:rsid w:val="00F67846"/>
    <w:rsid w:val="00F927D2"/>
    <w:rsid w:val="00FB4F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rules v:ext="edit">
        <o:r id="V:Rule1" type="callout" idref="#_x0000_s1052"/>
        <o:r id="V:Rule2" type="callout" idref="#_x0000_s1051"/>
        <o:r id="V:Rule3" type="callout" idref="#_x0000_s1056"/>
        <o:r id="V:Rule4" type="callout" idref="#_x0000_s1055"/>
        <o:r id="V:Rule5" type="callout" idref="#_x0000_s1057"/>
        <o:r id="V:Rule6" type="callout" idref="#_x0000_s1054"/>
        <o:r id="V:Rule7" type="callout" idref="#_x0000_s1053"/>
      </o:rules>
    </o:shapelayout>
  </w:shapeDefaults>
  <w:decimalSymbol w:val=","/>
  <w:listSeparator w:val=";"/>
  <w15:docId w15:val="{A1BF0997-5C3A-4DEE-B83F-F7C8C03F9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30B8"/>
  </w:style>
  <w:style w:type="paragraph" w:styleId="1">
    <w:name w:val="heading 1"/>
    <w:basedOn w:val="a"/>
    <w:next w:val="a"/>
    <w:link w:val="10"/>
    <w:uiPriority w:val="9"/>
    <w:qFormat/>
    <w:rsid w:val="00C51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A100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2877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2877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0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04E"/>
    <w:rPr>
      <w:rFonts w:ascii="Tahoma" w:hAnsi="Tahoma" w:cs="Tahoma"/>
      <w:sz w:val="16"/>
      <w:szCs w:val="16"/>
    </w:rPr>
  </w:style>
  <w:style w:type="paragraph" w:customStyle="1" w:styleId="c23">
    <w:name w:val="c23"/>
    <w:basedOn w:val="a"/>
    <w:rsid w:val="001F2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1F2448"/>
  </w:style>
  <w:style w:type="character" w:customStyle="1" w:styleId="c4">
    <w:name w:val="c4"/>
    <w:basedOn w:val="a0"/>
    <w:rsid w:val="001F2448"/>
  </w:style>
  <w:style w:type="character" w:customStyle="1" w:styleId="c17">
    <w:name w:val="c17"/>
    <w:basedOn w:val="a0"/>
    <w:rsid w:val="001F2448"/>
  </w:style>
  <w:style w:type="character" w:customStyle="1" w:styleId="apple-converted-space">
    <w:name w:val="apple-converted-space"/>
    <w:basedOn w:val="a0"/>
    <w:rsid w:val="001F2448"/>
  </w:style>
  <w:style w:type="paragraph" w:customStyle="1" w:styleId="c16">
    <w:name w:val="c16"/>
    <w:basedOn w:val="a"/>
    <w:rsid w:val="001F244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3F11D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F11D9"/>
  </w:style>
  <w:style w:type="paragraph" w:styleId="a7">
    <w:name w:val="footer"/>
    <w:basedOn w:val="a"/>
    <w:link w:val="a8"/>
    <w:uiPriority w:val="99"/>
    <w:semiHidden/>
    <w:unhideWhenUsed/>
    <w:rsid w:val="003F11D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F11D9"/>
  </w:style>
  <w:style w:type="character" w:customStyle="1" w:styleId="c5">
    <w:name w:val="c5"/>
    <w:basedOn w:val="a0"/>
    <w:rsid w:val="004A0B2B"/>
  </w:style>
  <w:style w:type="paragraph" w:customStyle="1" w:styleId="c3">
    <w:name w:val="c3"/>
    <w:basedOn w:val="a"/>
    <w:rsid w:val="004A0B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A0B2B"/>
  </w:style>
  <w:style w:type="paragraph" w:styleId="a9">
    <w:name w:val="Normal (Web)"/>
    <w:basedOn w:val="a"/>
    <w:uiPriority w:val="99"/>
    <w:unhideWhenUsed/>
    <w:rsid w:val="00A8219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1F1A32"/>
    <w:rPr>
      <w:color w:val="0000FF"/>
      <w:u w:val="single"/>
    </w:rPr>
  </w:style>
  <w:style w:type="table" w:styleId="ab">
    <w:name w:val="Table Grid"/>
    <w:basedOn w:val="a1"/>
    <w:uiPriority w:val="59"/>
    <w:rsid w:val="00241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2A3814"/>
    <w:rPr>
      <w:b/>
      <w:bCs/>
    </w:rPr>
  </w:style>
  <w:style w:type="paragraph" w:customStyle="1" w:styleId="western">
    <w:name w:val="western"/>
    <w:basedOn w:val="a"/>
    <w:rsid w:val="007979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415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15D83"/>
  </w:style>
  <w:style w:type="character" w:customStyle="1" w:styleId="c2">
    <w:name w:val="c2"/>
    <w:basedOn w:val="a0"/>
    <w:rsid w:val="000E2A21"/>
  </w:style>
  <w:style w:type="character" w:customStyle="1" w:styleId="c7">
    <w:name w:val="c7"/>
    <w:basedOn w:val="a0"/>
    <w:rsid w:val="000E2A21"/>
  </w:style>
  <w:style w:type="character" w:customStyle="1" w:styleId="c13">
    <w:name w:val="c13"/>
    <w:basedOn w:val="a0"/>
    <w:rsid w:val="00E10349"/>
  </w:style>
  <w:style w:type="character" w:customStyle="1" w:styleId="c15">
    <w:name w:val="c15"/>
    <w:basedOn w:val="a0"/>
    <w:rsid w:val="00E10349"/>
  </w:style>
  <w:style w:type="character" w:customStyle="1" w:styleId="fst">
    <w:name w:val="fst"/>
    <w:basedOn w:val="a0"/>
    <w:rsid w:val="007313AE"/>
  </w:style>
  <w:style w:type="paragraph" w:customStyle="1" w:styleId="sfst">
    <w:name w:val="sfst"/>
    <w:basedOn w:val="a"/>
    <w:rsid w:val="0059354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line number"/>
    <w:basedOn w:val="a0"/>
    <w:uiPriority w:val="99"/>
    <w:semiHidden/>
    <w:unhideWhenUsed/>
    <w:rsid w:val="00420487"/>
  </w:style>
  <w:style w:type="paragraph" w:customStyle="1" w:styleId="headline">
    <w:name w:val="headline"/>
    <w:basedOn w:val="a"/>
    <w:rsid w:val="007E3D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2877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2877C6"/>
    <w:rPr>
      <w:rFonts w:asciiTheme="majorHAnsi" w:eastAsiaTheme="majorEastAsia" w:hAnsiTheme="majorHAnsi" w:cstheme="majorBidi"/>
      <w:b/>
      <w:bCs/>
      <w:i/>
      <w:iCs/>
      <w:color w:val="4F81BD" w:themeColor="accent1"/>
    </w:rPr>
  </w:style>
  <w:style w:type="paragraph" w:styleId="ae">
    <w:name w:val="List Paragraph"/>
    <w:basedOn w:val="a"/>
    <w:uiPriority w:val="34"/>
    <w:qFormat/>
    <w:rsid w:val="00F0611F"/>
    <w:pPr>
      <w:ind w:left="720"/>
      <w:contextualSpacing/>
    </w:pPr>
  </w:style>
  <w:style w:type="character" w:styleId="af">
    <w:name w:val="Emphasis"/>
    <w:basedOn w:val="a0"/>
    <w:uiPriority w:val="20"/>
    <w:qFormat/>
    <w:rsid w:val="00D029D3"/>
    <w:rPr>
      <w:i/>
      <w:iCs/>
    </w:rPr>
  </w:style>
  <w:style w:type="character" w:customStyle="1" w:styleId="10">
    <w:name w:val="Заголовок 1 Знак"/>
    <w:basedOn w:val="a0"/>
    <w:link w:val="1"/>
    <w:uiPriority w:val="9"/>
    <w:rsid w:val="00C5154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A100D"/>
    <w:rPr>
      <w:rFonts w:asciiTheme="majorHAnsi" w:eastAsiaTheme="majorEastAsia" w:hAnsiTheme="majorHAnsi" w:cstheme="majorBidi"/>
      <w:b/>
      <w:bCs/>
      <w:color w:val="4F81BD" w:themeColor="accent1"/>
      <w:sz w:val="26"/>
      <w:szCs w:val="26"/>
      <w:lang w:eastAsia="en-US"/>
    </w:rPr>
  </w:style>
  <w:style w:type="character" w:customStyle="1" w:styleId="31">
    <w:name w:val="Основной текст (3)_"/>
    <w:link w:val="32"/>
    <w:locked/>
    <w:rsid w:val="00055D5E"/>
    <w:rPr>
      <w:rFonts w:ascii="Times New Roman" w:hAnsi="Times New Roman"/>
      <w:sz w:val="23"/>
      <w:shd w:val="clear" w:color="auto" w:fill="FFFFFF"/>
    </w:rPr>
  </w:style>
  <w:style w:type="paragraph" w:customStyle="1" w:styleId="32">
    <w:name w:val="Основной текст (3)"/>
    <w:basedOn w:val="a"/>
    <w:link w:val="31"/>
    <w:rsid w:val="00055D5E"/>
    <w:pPr>
      <w:widowControl w:val="0"/>
      <w:shd w:val="clear" w:color="auto" w:fill="FFFFFF"/>
      <w:spacing w:after="0" w:line="240" w:lineRule="exact"/>
      <w:jc w:val="both"/>
    </w:pPr>
    <w:rPr>
      <w:rFonts w:ascii="Times New Roman" w:hAnsi="Times New Roman"/>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2543">
      <w:bodyDiv w:val="1"/>
      <w:marLeft w:val="0"/>
      <w:marRight w:val="0"/>
      <w:marTop w:val="0"/>
      <w:marBottom w:val="0"/>
      <w:divBdr>
        <w:top w:val="none" w:sz="0" w:space="0" w:color="auto"/>
        <w:left w:val="none" w:sz="0" w:space="0" w:color="auto"/>
        <w:bottom w:val="none" w:sz="0" w:space="0" w:color="auto"/>
        <w:right w:val="none" w:sz="0" w:space="0" w:color="auto"/>
      </w:divBdr>
      <w:divsChild>
        <w:div w:id="574052187">
          <w:marLeft w:val="0"/>
          <w:marRight w:val="0"/>
          <w:marTop w:val="208"/>
          <w:marBottom w:val="0"/>
          <w:divBdr>
            <w:top w:val="none" w:sz="0" w:space="0" w:color="auto"/>
            <w:left w:val="none" w:sz="0" w:space="0" w:color="auto"/>
            <w:bottom w:val="none" w:sz="0" w:space="0" w:color="auto"/>
            <w:right w:val="none" w:sz="0" w:space="0" w:color="auto"/>
          </w:divBdr>
          <w:divsChild>
            <w:div w:id="87360076">
              <w:marLeft w:val="0"/>
              <w:marRight w:val="0"/>
              <w:marTop w:val="208"/>
              <w:marBottom w:val="0"/>
              <w:divBdr>
                <w:top w:val="none" w:sz="0" w:space="0" w:color="auto"/>
                <w:left w:val="none" w:sz="0" w:space="0" w:color="auto"/>
                <w:bottom w:val="none" w:sz="0" w:space="0" w:color="auto"/>
                <w:right w:val="none" w:sz="0" w:space="0" w:color="auto"/>
              </w:divBdr>
            </w:div>
          </w:divsChild>
        </w:div>
        <w:div w:id="1927810280">
          <w:marLeft w:val="0"/>
          <w:marRight w:val="0"/>
          <w:marTop w:val="125"/>
          <w:marBottom w:val="0"/>
          <w:divBdr>
            <w:top w:val="none" w:sz="0" w:space="0" w:color="auto"/>
            <w:left w:val="none" w:sz="0" w:space="0" w:color="auto"/>
            <w:bottom w:val="none" w:sz="0" w:space="0" w:color="auto"/>
            <w:right w:val="none" w:sz="0" w:space="0" w:color="auto"/>
          </w:divBdr>
        </w:div>
        <w:div w:id="737745729">
          <w:marLeft w:val="0"/>
          <w:marRight w:val="0"/>
          <w:marTop w:val="125"/>
          <w:marBottom w:val="0"/>
          <w:divBdr>
            <w:top w:val="none" w:sz="0" w:space="0" w:color="auto"/>
            <w:left w:val="none" w:sz="0" w:space="0" w:color="auto"/>
            <w:bottom w:val="none" w:sz="0" w:space="0" w:color="auto"/>
            <w:right w:val="none" w:sz="0" w:space="0" w:color="auto"/>
          </w:divBdr>
        </w:div>
        <w:div w:id="326327481">
          <w:marLeft w:val="0"/>
          <w:marRight w:val="0"/>
          <w:marTop w:val="125"/>
          <w:marBottom w:val="0"/>
          <w:divBdr>
            <w:top w:val="none" w:sz="0" w:space="0" w:color="auto"/>
            <w:left w:val="none" w:sz="0" w:space="0" w:color="auto"/>
            <w:bottom w:val="none" w:sz="0" w:space="0" w:color="auto"/>
            <w:right w:val="none" w:sz="0" w:space="0" w:color="auto"/>
          </w:divBdr>
        </w:div>
        <w:div w:id="1077170145">
          <w:marLeft w:val="0"/>
          <w:marRight w:val="0"/>
          <w:marTop w:val="125"/>
          <w:marBottom w:val="0"/>
          <w:divBdr>
            <w:top w:val="none" w:sz="0" w:space="0" w:color="auto"/>
            <w:left w:val="none" w:sz="0" w:space="0" w:color="auto"/>
            <w:bottom w:val="none" w:sz="0" w:space="0" w:color="auto"/>
            <w:right w:val="none" w:sz="0" w:space="0" w:color="auto"/>
          </w:divBdr>
        </w:div>
        <w:div w:id="348068948">
          <w:marLeft w:val="0"/>
          <w:marRight w:val="0"/>
          <w:marTop w:val="125"/>
          <w:marBottom w:val="0"/>
          <w:divBdr>
            <w:top w:val="none" w:sz="0" w:space="0" w:color="auto"/>
            <w:left w:val="none" w:sz="0" w:space="0" w:color="auto"/>
            <w:bottom w:val="none" w:sz="0" w:space="0" w:color="auto"/>
            <w:right w:val="none" w:sz="0" w:space="0" w:color="auto"/>
          </w:divBdr>
        </w:div>
        <w:div w:id="1365129687">
          <w:marLeft w:val="0"/>
          <w:marRight w:val="0"/>
          <w:marTop w:val="125"/>
          <w:marBottom w:val="0"/>
          <w:divBdr>
            <w:top w:val="none" w:sz="0" w:space="0" w:color="auto"/>
            <w:left w:val="none" w:sz="0" w:space="0" w:color="auto"/>
            <w:bottom w:val="none" w:sz="0" w:space="0" w:color="auto"/>
            <w:right w:val="none" w:sz="0" w:space="0" w:color="auto"/>
          </w:divBdr>
        </w:div>
        <w:div w:id="2060743441">
          <w:marLeft w:val="0"/>
          <w:marRight w:val="0"/>
          <w:marTop w:val="125"/>
          <w:marBottom w:val="0"/>
          <w:divBdr>
            <w:top w:val="none" w:sz="0" w:space="0" w:color="auto"/>
            <w:left w:val="none" w:sz="0" w:space="0" w:color="auto"/>
            <w:bottom w:val="none" w:sz="0" w:space="0" w:color="auto"/>
            <w:right w:val="none" w:sz="0" w:space="0" w:color="auto"/>
          </w:divBdr>
        </w:div>
      </w:divsChild>
    </w:div>
    <w:div w:id="162210739">
      <w:bodyDiv w:val="1"/>
      <w:marLeft w:val="0"/>
      <w:marRight w:val="0"/>
      <w:marTop w:val="0"/>
      <w:marBottom w:val="0"/>
      <w:divBdr>
        <w:top w:val="none" w:sz="0" w:space="0" w:color="auto"/>
        <w:left w:val="none" w:sz="0" w:space="0" w:color="auto"/>
        <w:bottom w:val="none" w:sz="0" w:space="0" w:color="auto"/>
        <w:right w:val="none" w:sz="0" w:space="0" w:color="auto"/>
      </w:divBdr>
    </w:div>
    <w:div w:id="347829340">
      <w:bodyDiv w:val="1"/>
      <w:marLeft w:val="0"/>
      <w:marRight w:val="0"/>
      <w:marTop w:val="0"/>
      <w:marBottom w:val="0"/>
      <w:divBdr>
        <w:top w:val="none" w:sz="0" w:space="0" w:color="auto"/>
        <w:left w:val="none" w:sz="0" w:space="0" w:color="auto"/>
        <w:bottom w:val="none" w:sz="0" w:space="0" w:color="auto"/>
        <w:right w:val="none" w:sz="0" w:space="0" w:color="auto"/>
      </w:divBdr>
    </w:div>
    <w:div w:id="385682421">
      <w:bodyDiv w:val="1"/>
      <w:marLeft w:val="0"/>
      <w:marRight w:val="0"/>
      <w:marTop w:val="0"/>
      <w:marBottom w:val="0"/>
      <w:divBdr>
        <w:top w:val="none" w:sz="0" w:space="0" w:color="auto"/>
        <w:left w:val="none" w:sz="0" w:space="0" w:color="auto"/>
        <w:bottom w:val="none" w:sz="0" w:space="0" w:color="auto"/>
        <w:right w:val="none" w:sz="0" w:space="0" w:color="auto"/>
      </w:divBdr>
    </w:div>
    <w:div w:id="386343955">
      <w:bodyDiv w:val="1"/>
      <w:marLeft w:val="0"/>
      <w:marRight w:val="0"/>
      <w:marTop w:val="0"/>
      <w:marBottom w:val="0"/>
      <w:divBdr>
        <w:top w:val="none" w:sz="0" w:space="0" w:color="auto"/>
        <w:left w:val="none" w:sz="0" w:space="0" w:color="auto"/>
        <w:bottom w:val="none" w:sz="0" w:space="0" w:color="auto"/>
        <w:right w:val="none" w:sz="0" w:space="0" w:color="auto"/>
      </w:divBdr>
    </w:div>
    <w:div w:id="475755670">
      <w:bodyDiv w:val="1"/>
      <w:marLeft w:val="0"/>
      <w:marRight w:val="0"/>
      <w:marTop w:val="0"/>
      <w:marBottom w:val="0"/>
      <w:divBdr>
        <w:top w:val="none" w:sz="0" w:space="0" w:color="auto"/>
        <w:left w:val="none" w:sz="0" w:space="0" w:color="auto"/>
        <w:bottom w:val="none" w:sz="0" w:space="0" w:color="auto"/>
        <w:right w:val="none" w:sz="0" w:space="0" w:color="auto"/>
      </w:divBdr>
    </w:div>
    <w:div w:id="512766697">
      <w:bodyDiv w:val="1"/>
      <w:marLeft w:val="0"/>
      <w:marRight w:val="0"/>
      <w:marTop w:val="0"/>
      <w:marBottom w:val="0"/>
      <w:divBdr>
        <w:top w:val="none" w:sz="0" w:space="0" w:color="auto"/>
        <w:left w:val="none" w:sz="0" w:space="0" w:color="auto"/>
        <w:bottom w:val="none" w:sz="0" w:space="0" w:color="auto"/>
        <w:right w:val="none" w:sz="0" w:space="0" w:color="auto"/>
      </w:divBdr>
    </w:div>
    <w:div w:id="549268226">
      <w:bodyDiv w:val="1"/>
      <w:marLeft w:val="0"/>
      <w:marRight w:val="0"/>
      <w:marTop w:val="0"/>
      <w:marBottom w:val="0"/>
      <w:divBdr>
        <w:top w:val="none" w:sz="0" w:space="0" w:color="auto"/>
        <w:left w:val="none" w:sz="0" w:space="0" w:color="auto"/>
        <w:bottom w:val="none" w:sz="0" w:space="0" w:color="auto"/>
        <w:right w:val="none" w:sz="0" w:space="0" w:color="auto"/>
      </w:divBdr>
      <w:divsChild>
        <w:div w:id="2001888801">
          <w:marLeft w:val="0"/>
          <w:marRight w:val="0"/>
          <w:marTop w:val="225"/>
          <w:marBottom w:val="0"/>
          <w:divBdr>
            <w:top w:val="none" w:sz="0" w:space="0" w:color="auto"/>
            <w:left w:val="none" w:sz="0" w:space="0" w:color="auto"/>
            <w:bottom w:val="none" w:sz="0" w:space="0" w:color="auto"/>
            <w:right w:val="none" w:sz="0" w:space="0" w:color="auto"/>
          </w:divBdr>
          <w:divsChild>
            <w:div w:id="22176231">
              <w:marLeft w:val="0"/>
              <w:marRight w:val="0"/>
              <w:marTop w:val="225"/>
              <w:marBottom w:val="0"/>
              <w:divBdr>
                <w:top w:val="none" w:sz="0" w:space="0" w:color="auto"/>
                <w:left w:val="none" w:sz="0" w:space="0" w:color="auto"/>
                <w:bottom w:val="none" w:sz="0" w:space="0" w:color="auto"/>
                <w:right w:val="none" w:sz="0" w:space="0" w:color="auto"/>
              </w:divBdr>
            </w:div>
          </w:divsChild>
        </w:div>
        <w:div w:id="566841096">
          <w:marLeft w:val="0"/>
          <w:marRight w:val="0"/>
          <w:marTop w:val="135"/>
          <w:marBottom w:val="0"/>
          <w:divBdr>
            <w:top w:val="none" w:sz="0" w:space="0" w:color="auto"/>
            <w:left w:val="none" w:sz="0" w:space="0" w:color="auto"/>
            <w:bottom w:val="none" w:sz="0" w:space="0" w:color="auto"/>
            <w:right w:val="none" w:sz="0" w:space="0" w:color="auto"/>
          </w:divBdr>
        </w:div>
        <w:div w:id="1996760666">
          <w:marLeft w:val="0"/>
          <w:marRight w:val="0"/>
          <w:marTop w:val="135"/>
          <w:marBottom w:val="0"/>
          <w:divBdr>
            <w:top w:val="none" w:sz="0" w:space="0" w:color="auto"/>
            <w:left w:val="none" w:sz="0" w:space="0" w:color="auto"/>
            <w:bottom w:val="none" w:sz="0" w:space="0" w:color="auto"/>
            <w:right w:val="none" w:sz="0" w:space="0" w:color="auto"/>
          </w:divBdr>
        </w:div>
        <w:div w:id="1419520084">
          <w:marLeft w:val="0"/>
          <w:marRight w:val="0"/>
          <w:marTop w:val="135"/>
          <w:marBottom w:val="0"/>
          <w:divBdr>
            <w:top w:val="none" w:sz="0" w:space="0" w:color="auto"/>
            <w:left w:val="none" w:sz="0" w:space="0" w:color="auto"/>
            <w:bottom w:val="none" w:sz="0" w:space="0" w:color="auto"/>
            <w:right w:val="none" w:sz="0" w:space="0" w:color="auto"/>
          </w:divBdr>
        </w:div>
        <w:div w:id="1112163296">
          <w:marLeft w:val="0"/>
          <w:marRight w:val="0"/>
          <w:marTop w:val="135"/>
          <w:marBottom w:val="0"/>
          <w:divBdr>
            <w:top w:val="none" w:sz="0" w:space="0" w:color="auto"/>
            <w:left w:val="none" w:sz="0" w:space="0" w:color="auto"/>
            <w:bottom w:val="none" w:sz="0" w:space="0" w:color="auto"/>
            <w:right w:val="none" w:sz="0" w:space="0" w:color="auto"/>
          </w:divBdr>
        </w:div>
        <w:div w:id="1972054423">
          <w:marLeft w:val="0"/>
          <w:marRight w:val="0"/>
          <w:marTop w:val="135"/>
          <w:marBottom w:val="0"/>
          <w:divBdr>
            <w:top w:val="none" w:sz="0" w:space="0" w:color="auto"/>
            <w:left w:val="none" w:sz="0" w:space="0" w:color="auto"/>
            <w:bottom w:val="none" w:sz="0" w:space="0" w:color="auto"/>
            <w:right w:val="none" w:sz="0" w:space="0" w:color="auto"/>
          </w:divBdr>
        </w:div>
        <w:div w:id="702486076">
          <w:marLeft w:val="0"/>
          <w:marRight w:val="0"/>
          <w:marTop w:val="135"/>
          <w:marBottom w:val="0"/>
          <w:divBdr>
            <w:top w:val="none" w:sz="0" w:space="0" w:color="auto"/>
            <w:left w:val="none" w:sz="0" w:space="0" w:color="auto"/>
            <w:bottom w:val="none" w:sz="0" w:space="0" w:color="auto"/>
            <w:right w:val="none" w:sz="0" w:space="0" w:color="auto"/>
          </w:divBdr>
        </w:div>
        <w:div w:id="390545639">
          <w:marLeft w:val="0"/>
          <w:marRight w:val="0"/>
          <w:marTop w:val="135"/>
          <w:marBottom w:val="0"/>
          <w:divBdr>
            <w:top w:val="none" w:sz="0" w:space="0" w:color="auto"/>
            <w:left w:val="none" w:sz="0" w:space="0" w:color="auto"/>
            <w:bottom w:val="none" w:sz="0" w:space="0" w:color="auto"/>
            <w:right w:val="none" w:sz="0" w:space="0" w:color="auto"/>
          </w:divBdr>
        </w:div>
        <w:div w:id="40372968">
          <w:marLeft w:val="0"/>
          <w:marRight w:val="0"/>
          <w:marTop w:val="135"/>
          <w:marBottom w:val="0"/>
          <w:divBdr>
            <w:top w:val="none" w:sz="0" w:space="0" w:color="auto"/>
            <w:left w:val="none" w:sz="0" w:space="0" w:color="auto"/>
            <w:bottom w:val="none" w:sz="0" w:space="0" w:color="auto"/>
            <w:right w:val="none" w:sz="0" w:space="0" w:color="auto"/>
          </w:divBdr>
        </w:div>
        <w:div w:id="1632518943">
          <w:marLeft w:val="0"/>
          <w:marRight w:val="0"/>
          <w:marTop w:val="135"/>
          <w:marBottom w:val="0"/>
          <w:divBdr>
            <w:top w:val="none" w:sz="0" w:space="0" w:color="auto"/>
            <w:left w:val="none" w:sz="0" w:space="0" w:color="auto"/>
            <w:bottom w:val="none" w:sz="0" w:space="0" w:color="auto"/>
            <w:right w:val="none" w:sz="0" w:space="0" w:color="auto"/>
          </w:divBdr>
        </w:div>
      </w:divsChild>
    </w:div>
    <w:div w:id="672881551">
      <w:bodyDiv w:val="1"/>
      <w:marLeft w:val="0"/>
      <w:marRight w:val="0"/>
      <w:marTop w:val="0"/>
      <w:marBottom w:val="0"/>
      <w:divBdr>
        <w:top w:val="none" w:sz="0" w:space="0" w:color="auto"/>
        <w:left w:val="none" w:sz="0" w:space="0" w:color="auto"/>
        <w:bottom w:val="none" w:sz="0" w:space="0" w:color="auto"/>
        <w:right w:val="none" w:sz="0" w:space="0" w:color="auto"/>
      </w:divBdr>
    </w:div>
    <w:div w:id="680744378">
      <w:bodyDiv w:val="1"/>
      <w:marLeft w:val="0"/>
      <w:marRight w:val="0"/>
      <w:marTop w:val="0"/>
      <w:marBottom w:val="0"/>
      <w:divBdr>
        <w:top w:val="none" w:sz="0" w:space="0" w:color="auto"/>
        <w:left w:val="none" w:sz="0" w:space="0" w:color="auto"/>
        <w:bottom w:val="none" w:sz="0" w:space="0" w:color="auto"/>
        <w:right w:val="none" w:sz="0" w:space="0" w:color="auto"/>
      </w:divBdr>
      <w:divsChild>
        <w:div w:id="478233335">
          <w:marLeft w:val="0"/>
          <w:marRight w:val="0"/>
          <w:marTop w:val="0"/>
          <w:marBottom w:val="0"/>
          <w:divBdr>
            <w:top w:val="none" w:sz="0" w:space="0" w:color="auto"/>
            <w:left w:val="none" w:sz="0" w:space="0" w:color="auto"/>
            <w:bottom w:val="none" w:sz="0" w:space="0" w:color="auto"/>
            <w:right w:val="none" w:sz="0" w:space="0" w:color="auto"/>
          </w:divBdr>
          <w:divsChild>
            <w:div w:id="789082491">
              <w:marLeft w:val="0"/>
              <w:marRight w:val="0"/>
              <w:marTop w:val="0"/>
              <w:marBottom w:val="0"/>
              <w:divBdr>
                <w:top w:val="none" w:sz="0" w:space="0" w:color="auto"/>
                <w:left w:val="none" w:sz="0" w:space="0" w:color="auto"/>
                <w:bottom w:val="none" w:sz="0" w:space="0" w:color="auto"/>
                <w:right w:val="none" w:sz="0" w:space="0" w:color="auto"/>
              </w:divBdr>
              <w:divsChild>
                <w:div w:id="7867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4241">
          <w:marLeft w:val="0"/>
          <w:marRight w:val="0"/>
          <w:marTop w:val="0"/>
          <w:marBottom w:val="0"/>
          <w:divBdr>
            <w:top w:val="none" w:sz="0" w:space="0" w:color="auto"/>
            <w:left w:val="none" w:sz="0" w:space="0" w:color="auto"/>
            <w:bottom w:val="none" w:sz="0" w:space="0" w:color="auto"/>
            <w:right w:val="none" w:sz="0" w:space="0" w:color="auto"/>
          </w:divBdr>
          <w:divsChild>
            <w:div w:id="615985321">
              <w:marLeft w:val="0"/>
              <w:marRight w:val="0"/>
              <w:marTop w:val="0"/>
              <w:marBottom w:val="0"/>
              <w:divBdr>
                <w:top w:val="none" w:sz="0" w:space="0" w:color="auto"/>
                <w:left w:val="none" w:sz="0" w:space="0" w:color="auto"/>
                <w:bottom w:val="none" w:sz="0" w:space="0" w:color="auto"/>
                <w:right w:val="none" w:sz="0" w:space="0" w:color="auto"/>
              </w:divBdr>
            </w:div>
            <w:div w:id="388191550">
              <w:marLeft w:val="0"/>
              <w:marRight w:val="0"/>
              <w:marTop w:val="0"/>
              <w:marBottom w:val="0"/>
              <w:divBdr>
                <w:top w:val="none" w:sz="0" w:space="0" w:color="auto"/>
                <w:left w:val="none" w:sz="0" w:space="0" w:color="auto"/>
                <w:bottom w:val="none" w:sz="0" w:space="0" w:color="auto"/>
                <w:right w:val="none" w:sz="0" w:space="0" w:color="auto"/>
              </w:divBdr>
              <w:divsChild>
                <w:div w:id="13409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1834">
      <w:bodyDiv w:val="1"/>
      <w:marLeft w:val="0"/>
      <w:marRight w:val="0"/>
      <w:marTop w:val="0"/>
      <w:marBottom w:val="0"/>
      <w:divBdr>
        <w:top w:val="none" w:sz="0" w:space="0" w:color="auto"/>
        <w:left w:val="none" w:sz="0" w:space="0" w:color="auto"/>
        <w:bottom w:val="none" w:sz="0" w:space="0" w:color="auto"/>
        <w:right w:val="none" w:sz="0" w:space="0" w:color="auto"/>
      </w:divBdr>
    </w:div>
    <w:div w:id="1027566332">
      <w:bodyDiv w:val="1"/>
      <w:marLeft w:val="0"/>
      <w:marRight w:val="0"/>
      <w:marTop w:val="0"/>
      <w:marBottom w:val="0"/>
      <w:divBdr>
        <w:top w:val="none" w:sz="0" w:space="0" w:color="auto"/>
        <w:left w:val="none" w:sz="0" w:space="0" w:color="auto"/>
        <w:bottom w:val="none" w:sz="0" w:space="0" w:color="auto"/>
        <w:right w:val="none" w:sz="0" w:space="0" w:color="auto"/>
      </w:divBdr>
    </w:div>
    <w:div w:id="1448357836">
      <w:bodyDiv w:val="1"/>
      <w:marLeft w:val="0"/>
      <w:marRight w:val="0"/>
      <w:marTop w:val="0"/>
      <w:marBottom w:val="0"/>
      <w:divBdr>
        <w:top w:val="none" w:sz="0" w:space="0" w:color="auto"/>
        <w:left w:val="none" w:sz="0" w:space="0" w:color="auto"/>
        <w:bottom w:val="none" w:sz="0" w:space="0" w:color="auto"/>
        <w:right w:val="none" w:sz="0" w:space="0" w:color="auto"/>
      </w:divBdr>
    </w:div>
    <w:div w:id="1568227286">
      <w:bodyDiv w:val="1"/>
      <w:marLeft w:val="0"/>
      <w:marRight w:val="0"/>
      <w:marTop w:val="0"/>
      <w:marBottom w:val="0"/>
      <w:divBdr>
        <w:top w:val="none" w:sz="0" w:space="0" w:color="auto"/>
        <w:left w:val="none" w:sz="0" w:space="0" w:color="auto"/>
        <w:bottom w:val="none" w:sz="0" w:space="0" w:color="auto"/>
        <w:right w:val="none" w:sz="0" w:space="0" w:color="auto"/>
      </w:divBdr>
    </w:div>
    <w:div w:id="1693409975">
      <w:bodyDiv w:val="1"/>
      <w:marLeft w:val="0"/>
      <w:marRight w:val="0"/>
      <w:marTop w:val="0"/>
      <w:marBottom w:val="0"/>
      <w:divBdr>
        <w:top w:val="none" w:sz="0" w:space="0" w:color="auto"/>
        <w:left w:val="none" w:sz="0" w:space="0" w:color="auto"/>
        <w:bottom w:val="none" w:sz="0" w:space="0" w:color="auto"/>
        <w:right w:val="none" w:sz="0" w:space="0" w:color="auto"/>
      </w:divBdr>
    </w:div>
    <w:div w:id="20605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8CEC0C-3415-4996-AEF1-8D356CE77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9</Pages>
  <Words>1857</Words>
  <Characters>10585</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18</cp:revision>
  <cp:lastPrinted>2016-10-31T19:49:00Z</cp:lastPrinted>
  <dcterms:created xsi:type="dcterms:W3CDTF">2017-01-07T16:33:00Z</dcterms:created>
  <dcterms:modified xsi:type="dcterms:W3CDTF">2017-11-06T13:05:00Z</dcterms:modified>
</cp:coreProperties>
</file>