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AB" w:rsidRPr="00FD0885" w:rsidRDefault="00F96CAB" w:rsidP="00F96C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Рождественские каникулы с пользой для ребенка. Консультация для родителей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с трепетом ожидаем прихода Нового года и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Рождества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Наряжаем елку, готовим подарки близким и родным. До мелочей продумываем праздничное меню. И в этой предпраздничной суете всё чаще ловим себя на мысли, что мечтаем и о том, как будем наслаждаться отдыхом целых 10 дней!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с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пользой провести это время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вся семья дома и не нужно никуда спешить по делам? Не будем останавливаться на посещении всевозможных празд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ничных представлений вокруг ел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новогодних спектаклей – всё это, наверняка, уже у многих запланировано и заветные билеты ждут своего часа. Поговорим о семейном досуге детей. Ведь не секрет, что переоценить общение и совместную деятельность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взрослого просто невозможно, и нет ничего дороже для детей, чем время, проведенное с мамой и папой. Тем более, в такие волшебные и праздничные дни, когда все вокруг пахнет мандаринами, хвоей, конфетами, и вот-вот случится чудо…</w:t>
      </w:r>
    </w:p>
    <w:p w:rsidR="00F96CAB" w:rsidRPr="00FD088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D08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«Гномы- кулинары»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крути, а приготовление пищи даже в такие волшебные дни не избежать– </w:t>
      </w:r>
      <w:proofErr w:type="gramStart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иобщите к этому процессу детей. Пусть наденет колпак (Санта-Клауса, или любой другой картонный – из тех, что идет в комплектах для праздников) и выполняет мелкие поручения. Например, принесет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«волшебной картошки»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«чулана»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смешает секретные ингредиенты для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«заговоренного печенья»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венчиком, а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бросит щепотку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«звездной пыли</w:t>
      </w:r>
      <w:proofErr w:type="gramStart"/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»(</w:t>
      </w:r>
      <w:proofErr w:type="gramEnd"/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соли)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«магический»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борщ. Увидите, сколько радости это доставит Вашему чаду, да и для Вас рутина готовки не будет такой уж </w:t>
      </w:r>
      <w:proofErr w:type="gramStart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занудной</w:t>
      </w:r>
      <w:proofErr w:type="gram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некоторые трудовые навыки деткам не повредят.</w:t>
      </w:r>
    </w:p>
    <w:p w:rsidR="00F96CAB" w:rsidRPr="00FD088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D08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«Лесные человечки»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испекли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«заговоренное печенье»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время в ближайшие дни отпр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авиться в лес - благо, наш поселок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таким богатством. Берем санки,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ледянки, печенье и горячий чай в термосе. А также не забываем новогодние праздничные атрибуты – хлопушки, мишуру, серпантин. Активно отдыхаем, катаемся с горки, бегаем на лыжах наперегонки,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снежные крепости и "штурмуем" их снежками, наряжаем понравившуюся елочку для лесных человечков, а под елочкой оставляем им лакомство – наше печенье. Сами, конечно, тоже его пробуем и запиваем горячим чаем – греемся. Всё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безудержное веселье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запечатля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spell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камеру.</w:t>
      </w:r>
    </w:p>
    <w:p w:rsidR="00F96CAB" w:rsidRPr="00FD088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08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«Мастерская добрых дел Деда Мороза»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 про людей вокруг нас. Скорее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среди ваших соседей приятная старушка или дедушка,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необязательно одинокий, и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тех, что всегда сидят на лавочках у подъезда, здороваются, угощают конфетами Ваших детей. Беседуем с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внимательного отношения к пожилым людям и прививаем желание делать приятное, дарить подарки, созидать что-то своими руками. Делаем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«поздравительную открытку»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рисуем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(карандашами, красками, фломастерами)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новогоднюю тематику. Можно и </w:t>
      </w:r>
      <w:proofErr w:type="spellStart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пластилиногафию</w:t>
      </w:r>
      <w:proofErr w:type="spell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такую елочку, например.</w:t>
      </w:r>
    </w:p>
    <w:p w:rsidR="00F96CAB" w:rsidRPr="00315B75" w:rsidRDefault="00F96CAB" w:rsidP="00F9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5682" cy="1554757"/>
            <wp:effectExtent l="19050" t="0" r="0" b="0"/>
            <wp:docPr id="1" name="Рисунок 1" descr="Рождественские каникулы с пользой для ребенка. Консульт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енские каникулы с пользой для ребенка. Консульт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02" cy="15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AB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картоне рисуем контур елочки, а дети заполняют его зеленым пластилином.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Украшаем </w:t>
      </w:r>
      <w:proofErr w:type="spellStart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пайетками</w:t>
      </w:r>
      <w:proofErr w:type="spell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как у нас – тем же пластилином, только разноцветным. По окончании вручаем с поздравительными словами выбранной персоне. 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15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Рождественские чтения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конечно, читаете своим детям, часто перед сном, или когда они болеют. Но в эти праздничные дни подбираем </w:t>
      </w:r>
      <w:r w:rsidRPr="00315B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«тематические»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книжки. Всё, что связано с зимой, Новым годом и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Рождеством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6CAB" w:rsidRPr="00315B75" w:rsidRDefault="00F96CAB" w:rsidP="00F96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5078" cy="2017793"/>
            <wp:effectExtent l="19050" t="0" r="0" b="0"/>
            <wp:docPr id="2" name="Рисунок 2" descr="http://www.maam.ru/upload/blogs/detsad-203151-142047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03151-142047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1" cy="20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 не просто. А после чтения делаем простенький анализ произведения. </w:t>
      </w:r>
      <w:r w:rsidRPr="00315B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сказки? А что он хотел? А кто ему мешал? Как он одолел неприятеля? А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ты ему посоветовал? А как ещё можно было назвать сказку? А какие ещё приключения могли произойти с героем? А какие чудесные превращения могли случиться?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такой беседой сами не заметите, как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придумает новую сказку – а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фантазии, речи. </w:t>
      </w:r>
    </w:p>
    <w:p w:rsidR="00F96CAB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только несколько вариантов совместного досуга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и детей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6CAB" w:rsidRPr="00315B75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Воспользуйтесь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некоторыми из них и придумайте свои.</w:t>
      </w:r>
      <w:proofErr w:type="gramEnd"/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наступающим Новым Годом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Рождеством</w:t>
      </w:r>
      <w:r w:rsidRPr="00315B75">
        <w:rPr>
          <w:rFonts w:ascii="Times New Roman" w:eastAsia="Times New Roman" w:hAnsi="Times New Roman" w:cs="Times New Roman"/>
          <w:sz w:val="24"/>
          <w:szCs w:val="24"/>
          <w:lang w:eastAsia="ru-RU"/>
        </w:rPr>
        <w:t>! Счастливых Вам праздничных дней. С нетерпением ждем встречи в наступающем году!</w:t>
      </w:r>
    </w:p>
    <w:p w:rsidR="00F96CAB" w:rsidRDefault="00F96CAB" w:rsidP="00F96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D41" w:rsidRPr="00F96CAB" w:rsidRDefault="00F96CAB" w:rsidP="00F96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08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Консультацию подготовила воспитатель Беляева О.В., основываясь на материалы Тимофеевой И.</w:t>
      </w:r>
    </w:p>
    <w:sectPr w:rsidR="00314D41" w:rsidRPr="00F96CAB" w:rsidSect="00F96CA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6CAB"/>
    <w:rsid w:val="002F4B27"/>
    <w:rsid w:val="0045288E"/>
    <w:rsid w:val="00840430"/>
    <w:rsid w:val="00F9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3452</Characters>
  <Application>Microsoft Office Word</Application>
  <DocSecurity>0</DocSecurity>
  <Lines>28</Lines>
  <Paragraphs>8</Paragraphs>
  <ScaleCrop>false</ScaleCrop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2016-12-07T19:13:00Z</dcterms:created>
  <dcterms:modified xsi:type="dcterms:W3CDTF">2016-12-07T19:16:00Z</dcterms:modified>
</cp:coreProperties>
</file>